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5E591E" w14:textId="77777777" w:rsidR="001A48B0" w:rsidRPr="00987BCD" w:rsidRDefault="001A48B0">
      <w:pPr>
        <w:jc w:val="center"/>
        <w:rPr>
          <w:rFonts w:asciiTheme="majorHAnsi" w:hAnsiTheme="majorHAnsi" w:cstheme="majorHAnsi"/>
          <w:b/>
          <w:sz w:val="22"/>
          <w:szCs w:val="22"/>
        </w:rPr>
      </w:pPr>
    </w:p>
    <w:p w14:paraId="576EC76B" w14:textId="77777777" w:rsidR="001A48B0" w:rsidRPr="00987BCD" w:rsidRDefault="001A48B0">
      <w:pPr>
        <w:jc w:val="center"/>
        <w:rPr>
          <w:rFonts w:asciiTheme="majorHAnsi" w:hAnsiTheme="majorHAnsi" w:cstheme="majorHAnsi"/>
          <w:b/>
          <w:sz w:val="22"/>
          <w:szCs w:val="22"/>
        </w:rPr>
      </w:pPr>
    </w:p>
    <w:p w14:paraId="259BF25D" w14:textId="5C113D02" w:rsidR="00646F0C" w:rsidRPr="009A5AA3" w:rsidRDefault="00000000">
      <w:pPr>
        <w:jc w:val="center"/>
        <w:rPr>
          <w:rFonts w:asciiTheme="majorHAnsi" w:hAnsiTheme="majorHAnsi" w:cstheme="majorHAnsi"/>
          <w:b/>
          <w:sz w:val="32"/>
          <w:szCs w:val="32"/>
        </w:rPr>
      </w:pPr>
      <w:r w:rsidRPr="009A5AA3">
        <w:rPr>
          <w:rFonts w:asciiTheme="majorHAnsi" w:hAnsiTheme="majorHAnsi" w:cstheme="majorHAnsi"/>
          <w:b/>
          <w:sz w:val="32"/>
          <w:szCs w:val="32"/>
        </w:rPr>
        <w:t>Proyecto BI Lead – Empresa ABC</w:t>
      </w:r>
    </w:p>
    <w:p w14:paraId="3487DFDA" w14:textId="77777777" w:rsidR="00662551" w:rsidRPr="00662551" w:rsidRDefault="00662551" w:rsidP="00662551">
      <w:pPr>
        <w:rPr>
          <w:rFonts w:asciiTheme="majorHAnsi" w:hAnsiTheme="majorHAnsi" w:cstheme="majorHAnsi"/>
          <w:sz w:val="22"/>
          <w:szCs w:val="22"/>
        </w:rPr>
      </w:pPr>
      <w:r w:rsidRPr="00662551">
        <w:rPr>
          <w:rFonts w:asciiTheme="majorHAnsi" w:hAnsiTheme="majorHAnsi" w:cstheme="majorHAnsi"/>
          <w:b/>
          <w:bCs/>
          <w:sz w:val="22"/>
          <w:szCs w:val="22"/>
        </w:rPr>
        <w:t>Autor:</w:t>
      </w:r>
      <w:r w:rsidRPr="00662551">
        <w:rPr>
          <w:rFonts w:asciiTheme="majorHAnsi" w:hAnsiTheme="majorHAnsi" w:cstheme="majorHAnsi"/>
          <w:sz w:val="22"/>
          <w:szCs w:val="22"/>
        </w:rPr>
        <w:t xml:space="preserve"> Jaime Orejarena</w:t>
      </w:r>
      <w:r w:rsidRPr="00662551">
        <w:rPr>
          <w:rFonts w:asciiTheme="majorHAnsi" w:hAnsiTheme="majorHAnsi" w:cstheme="majorHAnsi"/>
          <w:sz w:val="22"/>
          <w:szCs w:val="22"/>
        </w:rPr>
        <w:br/>
      </w:r>
      <w:r w:rsidRPr="00662551">
        <w:rPr>
          <w:rFonts w:asciiTheme="majorHAnsi" w:hAnsiTheme="majorHAnsi" w:cstheme="majorHAnsi"/>
          <w:b/>
          <w:bCs/>
          <w:sz w:val="22"/>
          <w:szCs w:val="22"/>
        </w:rPr>
        <w:t>Rol:</w:t>
      </w:r>
      <w:r w:rsidRPr="00662551">
        <w:rPr>
          <w:rFonts w:asciiTheme="majorHAnsi" w:hAnsiTheme="majorHAnsi" w:cstheme="majorHAnsi"/>
          <w:sz w:val="22"/>
          <w:szCs w:val="22"/>
        </w:rPr>
        <w:t xml:space="preserve"> Business </w:t>
      </w:r>
      <w:proofErr w:type="spellStart"/>
      <w:r w:rsidRPr="00662551">
        <w:rPr>
          <w:rFonts w:asciiTheme="majorHAnsi" w:hAnsiTheme="majorHAnsi" w:cstheme="majorHAnsi"/>
          <w:sz w:val="22"/>
          <w:szCs w:val="22"/>
        </w:rPr>
        <w:t>Intelligence</w:t>
      </w:r>
      <w:proofErr w:type="spellEnd"/>
      <w:r w:rsidRPr="00662551">
        <w:rPr>
          <w:rFonts w:asciiTheme="majorHAnsi" w:hAnsiTheme="majorHAnsi" w:cstheme="majorHAnsi"/>
          <w:sz w:val="22"/>
          <w:szCs w:val="22"/>
        </w:rPr>
        <w:t xml:space="preserve"> Lead</w:t>
      </w:r>
      <w:r w:rsidRPr="00662551">
        <w:rPr>
          <w:rFonts w:asciiTheme="majorHAnsi" w:hAnsiTheme="majorHAnsi" w:cstheme="majorHAnsi"/>
          <w:sz w:val="22"/>
          <w:szCs w:val="22"/>
        </w:rPr>
        <w:br/>
      </w:r>
      <w:r w:rsidRPr="00662551">
        <w:rPr>
          <w:rFonts w:asciiTheme="majorHAnsi" w:hAnsiTheme="majorHAnsi" w:cstheme="majorHAnsi"/>
          <w:b/>
          <w:bCs/>
          <w:sz w:val="22"/>
          <w:szCs w:val="22"/>
        </w:rPr>
        <w:t>Fecha:</w:t>
      </w:r>
      <w:r w:rsidRPr="00662551">
        <w:rPr>
          <w:rFonts w:asciiTheme="majorHAnsi" w:hAnsiTheme="majorHAnsi" w:cstheme="majorHAnsi"/>
          <w:sz w:val="22"/>
          <w:szCs w:val="22"/>
        </w:rPr>
        <w:t xml:space="preserve"> [fecha de entrega]</w:t>
      </w:r>
      <w:r w:rsidRPr="00662551">
        <w:rPr>
          <w:rFonts w:asciiTheme="majorHAnsi" w:hAnsiTheme="majorHAnsi" w:cstheme="majorHAnsi"/>
          <w:sz w:val="22"/>
          <w:szCs w:val="22"/>
        </w:rPr>
        <w:br/>
      </w:r>
      <w:r w:rsidRPr="00662551">
        <w:rPr>
          <w:rFonts w:asciiTheme="majorHAnsi" w:hAnsiTheme="majorHAnsi" w:cstheme="majorHAnsi"/>
          <w:b/>
          <w:bCs/>
          <w:sz w:val="22"/>
          <w:szCs w:val="22"/>
        </w:rPr>
        <w:t>Ubicación del Proyecto:</w:t>
      </w:r>
      <w:r w:rsidRPr="00662551">
        <w:rPr>
          <w:rFonts w:asciiTheme="majorHAnsi" w:hAnsiTheme="majorHAnsi" w:cstheme="majorHAnsi"/>
          <w:sz w:val="22"/>
          <w:szCs w:val="22"/>
        </w:rPr>
        <w:t xml:space="preserve"> Colombia – Industria </w:t>
      </w:r>
      <w:proofErr w:type="spellStart"/>
      <w:r w:rsidRPr="00662551">
        <w:rPr>
          <w:rFonts w:asciiTheme="majorHAnsi" w:hAnsiTheme="majorHAnsi" w:cstheme="majorHAnsi"/>
          <w:sz w:val="22"/>
          <w:szCs w:val="22"/>
        </w:rPr>
        <w:t>Gambling</w:t>
      </w:r>
      <w:proofErr w:type="spellEnd"/>
    </w:p>
    <w:p w14:paraId="5BA379B9" w14:textId="77777777" w:rsidR="00662551" w:rsidRPr="00662551" w:rsidRDefault="00662551" w:rsidP="00662551">
      <w:pPr>
        <w:rPr>
          <w:rFonts w:asciiTheme="majorHAnsi" w:hAnsiTheme="majorHAnsi" w:cstheme="majorHAnsi"/>
          <w:sz w:val="22"/>
          <w:szCs w:val="22"/>
        </w:rPr>
      </w:pPr>
      <w:r w:rsidRPr="00662551">
        <w:rPr>
          <w:rFonts w:asciiTheme="majorHAnsi" w:hAnsiTheme="majorHAnsi" w:cstheme="majorHAnsi"/>
          <w:sz w:val="22"/>
          <w:szCs w:val="22"/>
        </w:rPr>
        <w:pict w14:anchorId="7E3E1582">
          <v:rect id="_x0000_i1115" style="width:0;height:1.5pt" o:hralign="center" o:hrstd="t" o:hr="t" fillcolor="#a0a0a0" stroked="f"/>
        </w:pict>
      </w:r>
    </w:p>
    <w:p w14:paraId="29818BA5" w14:textId="43C0C6E3" w:rsidR="00662551" w:rsidRPr="00662551" w:rsidRDefault="00662551" w:rsidP="00662551">
      <w:pPr>
        <w:rPr>
          <w:rFonts w:asciiTheme="majorHAnsi" w:hAnsiTheme="majorHAnsi" w:cstheme="majorHAnsi"/>
          <w:b/>
          <w:bCs/>
          <w:sz w:val="22"/>
          <w:szCs w:val="22"/>
        </w:rPr>
      </w:pPr>
      <w:r w:rsidRPr="00662551">
        <w:rPr>
          <w:rFonts w:asciiTheme="majorHAnsi" w:hAnsiTheme="majorHAnsi" w:cstheme="majorHAnsi"/>
          <w:b/>
          <w:bCs/>
          <w:sz w:val="22"/>
          <w:szCs w:val="22"/>
        </w:rPr>
        <w:t>Objetivo del Proyecto</w:t>
      </w:r>
    </w:p>
    <w:p w14:paraId="69D6FFD2" w14:textId="77777777" w:rsidR="00662551" w:rsidRPr="00662551" w:rsidRDefault="00662551" w:rsidP="00662551">
      <w:pPr>
        <w:rPr>
          <w:rFonts w:asciiTheme="majorHAnsi" w:hAnsiTheme="majorHAnsi" w:cstheme="majorHAnsi"/>
          <w:sz w:val="22"/>
          <w:szCs w:val="22"/>
        </w:rPr>
      </w:pPr>
      <w:r w:rsidRPr="00662551">
        <w:rPr>
          <w:rFonts w:asciiTheme="majorHAnsi" w:hAnsiTheme="majorHAnsi" w:cstheme="majorHAnsi"/>
          <w:sz w:val="22"/>
          <w:szCs w:val="22"/>
        </w:rPr>
        <w:t>Realizar un análisis integral de los datos de la empresa para:</w:t>
      </w:r>
    </w:p>
    <w:p w14:paraId="7821150B" w14:textId="77777777" w:rsidR="00662551" w:rsidRPr="00662551" w:rsidRDefault="00662551" w:rsidP="00662551">
      <w:pPr>
        <w:numPr>
          <w:ilvl w:val="0"/>
          <w:numId w:val="5"/>
        </w:numPr>
        <w:rPr>
          <w:rFonts w:asciiTheme="majorHAnsi" w:hAnsiTheme="majorHAnsi" w:cstheme="majorHAnsi"/>
          <w:sz w:val="22"/>
          <w:szCs w:val="22"/>
        </w:rPr>
      </w:pPr>
      <w:r w:rsidRPr="00662551">
        <w:rPr>
          <w:rFonts w:asciiTheme="majorHAnsi" w:hAnsiTheme="majorHAnsi" w:cstheme="majorHAnsi"/>
          <w:sz w:val="22"/>
          <w:szCs w:val="22"/>
        </w:rPr>
        <w:t>Identificar oportunidades de optimización comercial y operativa.</w:t>
      </w:r>
    </w:p>
    <w:p w14:paraId="28314D92" w14:textId="77777777" w:rsidR="00662551" w:rsidRPr="00662551" w:rsidRDefault="00662551" w:rsidP="00662551">
      <w:pPr>
        <w:numPr>
          <w:ilvl w:val="0"/>
          <w:numId w:val="5"/>
        </w:numPr>
        <w:rPr>
          <w:rFonts w:asciiTheme="majorHAnsi" w:hAnsiTheme="majorHAnsi" w:cstheme="majorHAnsi"/>
          <w:sz w:val="22"/>
          <w:szCs w:val="22"/>
        </w:rPr>
      </w:pPr>
      <w:r w:rsidRPr="00662551">
        <w:rPr>
          <w:rFonts w:asciiTheme="majorHAnsi" w:hAnsiTheme="majorHAnsi" w:cstheme="majorHAnsi"/>
          <w:sz w:val="22"/>
          <w:szCs w:val="22"/>
        </w:rPr>
        <w:t>Preparar y transformar los datos utilizando SQL y Python.</w:t>
      </w:r>
    </w:p>
    <w:p w14:paraId="06799636" w14:textId="77777777" w:rsidR="00662551" w:rsidRPr="00662551" w:rsidRDefault="00662551" w:rsidP="00662551">
      <w:pPr>
        <w:numPr>
          <w:ilvl w:val="0"/>
          <w:numId w:val="5"/>
        </w:numPr>
        <w:rPr>
          <w:rFonts w:asciiTheme="majorHAnsi" w:hAnsiTheme="majorHAnsi" w:cstheme="majorHAnsi"/>
          <w:sz w:val="22"/>
          <w:szCs w:val="22"/>
        </w:rPr>
      </w:pPr>
      <w:r w:rsidRPr="00662551">
        <w:rPr>
          <w:rFonts w:asciiTheme="majorHAnsi" w:hAnsiTheme="majorHAnsi" w:cstheme="majorHAnsi"/>
          <w:sz w:val="22"/>
          <w:szCs w:val="22"/>
        </w:rPr>
        <w:t xml:space="preserve">Visualizar los resultados clave mediante </w:t>
      </w:r>
      <w:proofErr w:type="spellStart"/>
      <w:r w:rsidRPr="00662551">
        <w:rPr>
          <w:rFonts w:asciiTheme="majorHAnsi" w:hAnsiTheme="majorHAnsi" w:cstheme="majorHAnsi"/>
          <w:sz w:val="22"/>
          <w:szCs w:val="22"/>
        </w:rPr>
        <w:t>Power</w:t>
      </w:r>
      <w:proofErr w:type="spellEnd"/>
      <w:r w:rsidRPr="00662551">
        <w:rPr>
          <w:rFonts w:asciiTheme="majorHAnsi" w:hAnsiTheme="majorHAnsi" w:cstheme="majorHAnsi"/>
          <w:sz w:val="22"/>
          <w:szCs w:val="22"/>
        </w:rPr>
        <w:t xml:space="preserve"> BI.</w:t>
      </w:r>
    </w:p>
    <w:p w14:paraId="018443A1" w14:textId="77777777" w:rsidR="00662551" w:rsidRPr="00662551" w:rsidRDefault="00662551" w:rsidP="00662551">
      <w:pPr>
        <w:numPr>
          <w:ilvl w:val="0"/>
          <w:numId w:val="5"/>
        </w:numPr>
        <w:rPr>
          <w:rFonts w:asciiTheme="majorHAnsi" w:hAnsiTheme="majorHAnsi" w:cstheme="majorHAnsi"/>
          <w:sz w:val="22"/>
          <w:szCs w:val="22"/>
        </w:rPr>
      </w:pPr>
      <w:r w:rsidRPr="00662551">
        <w:rPr>
          <w:rFonts w:asciiTheme="majorHAnsi" w:hAnsiTheme="majorHAnsi" w:cstheme="majorHAnsi"/>
          <w:sz w:val="22"/>
          <w:szCs w:val="22"/>
        </w:rPr>
        <w:t>Realizar una proyección de ingresos netos para los próximos dos años.</w:t>
      </w:r>
    </w:p>
    <w:p w14:paraId="4A2318D5" w14:textId="77777777" w:rsidR="00662551" w:rsidRPr="00662551" w:rsidRDefault="00662551" w:rsidP="00662551">
      <w:pPr>
        <w:numPr>
          <w:ilvl w:val="0"/>
          <w:numId w:val="5"/>
        </w:numPr>
        <w:rPr>
          <w:rFonts w:asciiTheme="majorHAnsi" w:hAnsiTheme="majorHAnsi" w:cstheme="majorHAnsi"/>
          <w:sz w:val="22"/>
          <w:szCs w:val="22"/>
        </w:rPr>
      </w:pPr>
      <w:r w:rsidRPr="00662551">
        <w:rPr>
          <w:rFonts w:asciiTheme="majorHAnsi" w:hAnsiTheme="majorHAnsi" w:cstheme="majorHAnsi"/>
          <w:sz w:val="22"/>
          <w:szCs w:val="22"/>
        </w:rPr>
        <w:t xml:space="preserve">Documentar y gestionar el proyecto en </w:t>
      </w:r>
      <w:proofErr w:type="spellStart"/>
      <w:r w:rsidRPr="00662551">
        <w:rPr>
          <w:rFonts w:asciiTheme="majorHAnsi" w:hAnsiTheme="majorHAnsi" w:cstheme="majorHAnsi"/>
          <w:sz w:val="22"/>
          <w:szCs w:val="22"/>
        </w:rPr>
        <w:t>Notion</w:t>
      </w:r>
      <w:proofErr w:type="spellEnd"/>
      <w:r w:rsidRPr="00662551">
        <w:rPr>
          <w:rFonts w:asciiTheme="majorHAnsi" w:hAnsiTheme="majorHAnsi" w:cstheme="majorHAnsi"/>
          <w:sz w:val="22"/>
          <w:szCs w:val="22"/>
        </w:rPr>
        <w:t xml:space="preserve"> para asegurar trazabilidad y claridad.</w:t>
      </w:r>
    </w:p>
    <w:p w14:paraId="3F7C76B3" w14:textId="69E3F9AD" w:rsidR="00662551" w:rsidRPr="00662551" w:rsidRDefault="00662551" w:rsidP="00662551">
      <w:pPr>
        <w:rPr>
          <w:rFonts w:asciiTheme="majorHAnsi" w:hAnsiTheme="majorHAnsi" w:cstheme="majorHAnsi"/>
          <w:sz w:val="22"/>
          <w:szCs w:val="22"/>
        </w:rPr>
      </w:pPr>
    </w:p>
    <w:p w14:paraId="24E295BC" w14:textId="2F2977AC" w:rsidR="00662551" w:rsidRPr="00662551" w:rsidRDefault="00662551" w:rsidP="00662551">
      <w:pPr>
        <w:rPr>
          <w:rFonts w:asciiTheme="majorHAnsi" w:hAnsiTheme="majorHAnsi" w:cstheme="majorHAnsi"/>
          <w:b/>
          <w:bCs/>
          <w:sz w:val="22"/>
          <w:szCs w:val="22"/>
        </w:rPr>
      </w:pPr>
      <w:r w:rsidRPr="00662551">
        <w:rPr>
          <w:rFonts w:asciiTheme="majorHAnsi" w:hAnsiTheme="majorHAnsi" w:cstheme="majorHAnsi"/>
          <w:b/>
          <w:bCs/>
          <w:sz w:val="22"/>
          <w:szCs w:val="22"/>
        </w:rPr>
        <w:t>Sección 1: Gestión de Datos y Análisis Exploratorio</w:t>
      </w:r>
    </w:p>
    <w:p w14:paraId="23970592" w14:textId="1FB58310" w:rsidR="00662551" w:rsidRPr="00662551" w:rsidRDefault="00662551" w:rsidP="00662551">
      <w:pPr>
        <w:rPr>
          <w:rFonts w:asciiTheme="majorHAnsi" w:hAnsiTheme="majorHAnsi" w:cstheme="majorHAnsi"/>
          <w:b/>
          <w:bCs/>
          <w:sz w:val="22"/>
          <w:szCs w:val="22"/>
        </w:rPr>
      </w:pPr>
      <w:r w:rsidRPr="00662551">
        <w:rPr>
          <w:rFonts w:asciiTheme="majorHAnsi" w:hAnsiTheme="majorHAnsi" w:cstheme="majorHAnsi"/>
          <w:b/>
          <w:bCs/>
          <w:sz w:val="22"/>
          <w:szCs w:val="22"/>
        </w:rPr>
        <w:t>Objetivo</w:t>
      </w:r>
    </w:p>
    <w:p w14:paraId="73BD7552" w14:textId="77777777" w:rsidR="00662551" w:rsidRPr="00987BCD" w:rsidRDefault="00662551" w:rsidP="00662551">
      <w:pPr>
        <w:rPr>
          <w:rFonts w:asciiTheme="majorHAnsi" w:hAnsiTheme="majorHAnsi" w:cstheme="majorHAnsi"/>
          <w:sz w:val="22"/>
          <w:szCs w:val="22"/>
        </w:rPr>
      </w:pPr>
      <w:r w:rsidRPr="00662551">
        <w:rPr>
          <w:rFonts w:asciiTheme="majorHAnsi" w:hAnsiTheme="majorHAnsi" w:cstheme="majorHAnsi"/>
          <w:sz w:val="22"/>
          <w:szCs w:val="22"/>
        </w:rPr>
        <w:t>Realizar el análisis exploratorio de los datos disponibles en el archivo assetment-bookmaker.xlsx utilizando Python y SQL, con el fin de entender la estructura de los datos, identificar valores faltantes, tipos de variables y detectar posibles problemas de calidad de datos.</w:t>
      </w:r>
    </w:p>
    <w:p w14:paraId="3F00FC85" w14:textId="524B2FA1" w:rsidR="00662551" w:rsidRPr="00662551" w:rsidRDefault="00662551" w:rsidP="00662551">
      <w:pPr>
        <w:rPr>
          <w:rFonts w:asciiTheme="majorHAnsi" w:hAnsiTheme="majorHAnsi" w:cstheme="majorHAnsi"/>
          <w:b/>
          <w:bCs/>
          <w:sz w:val="22"/>
          <w:szCs w:val="22"/>
        </w:rPr>
      </w:pPr>
      <w:r w:rsidRPr="00662551">
        <w:rPr>
          <w:rFonts w:asciiTheme="majorHAnsi" w:hAnsiTheme="majorHAnsi" w:cstheme="majorHAnsi"/>
          <w:b/>
          <w:bCs/>
          <w:sz w:val="22"/>
          <w:szCs w:val="22"/>
        </w:rPr>
        <w:t>1.1 Análisis Exploratorio en Python</w:t>
      </w:r>
    </w:p>
    <w:p w14:paraId="23E451D6" w14:textId="27AF1B0A" w:rsidR="00662551" w:rsidRPr="00662551" w:rsidRDefault="00662551" w:rsidP="00662551">
      <w:pPr>
        <w:rPr>
          <w:rFonts w:asciiTheme="majorHAnsi" w:hAnsiTheme="majorHAnsi" w:cstheme="majorHAnsi"/>
          <w:b/>
          <w:bCs/>
          <w:sz w:val="22"/>
          <w:szCs w:val="22"/>
        </w:rPr>
      </w:pPr>
      <w:r w:rsidRPr="00662551">
        <w:rPr>
          <w:rFonts w:asciiTheme="majorHAnsi" w:hAnsiTheme="majorHAnsi" w:cstheme="majorHAnsi"/>
          <w:b/>
          <w:bCs/>
          <w:sz w:val="22"/>
          <w:szCs w:val="22"/>
        </w:rPr>
        <w:t>Carga de Librerías</w:t>
      </w:r>
    </w:p>
    <w:p w14:paraId="77D2CD94" w14:textId="77777777" w:rsidR="00646F0C" w:rsidRPr="00987BCD" w:rsidRDefault="00000000">
      <w:pPr>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7D4831B3" wp14:editId="55A79DC2">
            <wp:extent cx="4677728" cy="1588362"/>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4677728" cy="1588362"/>
                    </a:xfrm>
                    <a:prstGeom prst="rect">
                      <a:avLst/>
                    </a:prstGeom>
                    <a:ln/>
                  </pic:spPr>
                </pic:pic>
              </a:graphicData>
            </a:graphic>
          </wp:inline>
        </w:drawing>
      </w:r>
    </w:p>
    <w:p w14:paraId="6D25AA6A" w14:textId="20EE8A0F" w:rsidR="00646F0C" w:rsidRPr="00987BCD" w:rsidRDefault="00000000">
      <w:pPr>
        <w:rPr>
          <w:rFonts w:asciiTheme="majorHAnsi" w:hAnsiTheme="majorHAnsi" w:cstheme="majorHAnsi"/>
          <w:b/>
          <w:bCs/>
          <w:sz w:val="22"/>
          <w:szCs w:val="22"/>
        </w:rPr>
      </w:pPr>
      <w:r w:rsidRPr="00987BCD">
        <w:rPr>
          <w:rFonts w:asciiTheme="majorHAnsi" w:hAnsiTheme="majorHAnsi" w:cstheme="majorHAnsi"/>
          <w:b/>
          <w:bCs/>
          <w:sz w:val="22"/>
          <w:szCs w:val="22"/>
        </w:rPr>
        <w:lastRenderedPageBreak/>
        <w:t xml:space="preserve">Carga del archivo Excel e </w:t>
      </w:r>
      <w:proofErr w:type="spellStart"/>
      <w:r w:rsidRPr="00987BCD">
        <w:rPr>
          <w:rFonts w:asciiTheme="majorHAnsi" w:hAnsiTheme="majorHAnsi" w:cstheme="majorHAnsi"/>
          <w:b/>
          <w:bCs/>
          <w:sz w:val="22"/>
          <w:szCs w:val="22"/>
        </w:rPr>
        <w:t>impresion</w:t>
      </w:r>
      <w:proofErr w:type="spellEnd"/>
      <w:r w:rsidRPr="00987BCD">
        <w:rPr>
          <w:rFonts w:asciiTheme="majorHAnsi" w:hAnsiTheme="majorHAnsi" w:cstheme="majorHAnsi"/>
          <w:b/>
          <w:bCs/>
          <w:sz w:val="22"/>
          <w:szCs w:val="22"/>
        </w:rPr>
        <w:t xml:space="preserve"> de las primeras filas</w:t>
      </w:r>
    </w:p>
    <w:p w14:paraId="059FFCBA" w14:textId="77777777" w:rsidR="00662551" w:rsidRPr="00987BCD" w:rsidRDefault="00000000" w:rsidP="00662551">
      <w:pPr>
        <w:rPr>
          <w:rFonts w:asciiTheme="majorHAnsi" w:hAnsiTheme="majorHAnsi" w:cstheme="majorHAnsi"/>
          <w:b/>
          <w:color w:val="000000"/>
          <w:sz w:val="22"/>
          <w:szCs w:val="22"/>
        </w:rPr>
      </w:pPr>
      <w:r w:rsidRPr="00987BCD">
        <w:rPr>
          <w:rFonts w:asciiTheme="majorHAnsi" w:hAnsiTheme="majorHAnsi" w:cstheme="majorHAnsi"/>
          <w:noProof/>
          <w:sz w:val="22"/>
          <w:szCs w:val="22"/>
        </w:rPr>
        <w:drawing>
          <wp:inline distT="114300" distB="114300" distL="114300" distR="114300" wp14:anchorId="1A5BED87" wp14:editId="53B4038C">
            <wp:extent cx="4668203" cy="2562225"/>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
                    <a:srcRect/>
                    <a:stretch>
                      <a:fillRect/>
                    </a:stretch>
                  </pic:blipFill>
                  <pic:spPr>
                    <a:xfrm>
                      <a:off x="0" y="0"/>
                      <a:ext cx="4668203" cy="2562225"/>
                    </a:xfrm>
                    <a:prstGeom prst="rect">
                      <a:avLst/>
                    </a:prstGeom>
                    <a:ln/>
                  </pic:spPr>
                </pic:pic>
              </a:graphicData>
            </a:graphic>
          </wp:inline>
        </w:drawing>
      </w:r>
      <w:bookmarkStart w:id="0" w:name="_q53skkxlweoh" w:colFirst="0" w:colLast="0"/>
      <w:bookmarkEnd w:id="0"/>
    </w:p>
    <w:p w14:paraId="08A8F3A8" w14:textId="77777777" w:rsidR="00662551" w:rsidRPr="00987BCD" w:rsidRDefault="00662551" w:rsidP="00662551">
      <w:pPr>
        <w:rPr>
          <w:rFonts w:asciiTheme="majorHAnsi" w:hAnsiTheme="majorHAnsi" w:cstheme="majorHAnsi"/>
          <w:b/>
          <w:color w:val="000000"/>
          <w:sz w:val="22"/>
          <w:szCs w:val="22"/>
        </w:rPr>
      </w:pPr>
    </w:p>
    <w:p w14:paraId="54E4CAB8" w14:textId="17E4152C" w:rsidR="00662551" w:rsidRPr="00662551" w:rsidRDefault="00662551" w:rsidP="00662551">
      <w:pPr>
        <w:rPr>
          <w:rFonts w:asciiTheme="majorHAnsi" w:hAnsiTheme="majorHAnsi" w:cstheme="majorHAnsi"/>
          <w:b/>
          <w:bCs/>
          <w:color w:val="000000"/>
          <w:sz w:val="22"/>
          <w:szCs w:val="22"/>
        </w:rPr>
      </w:pPr>
      <w:r w:rsidRPr="00662551">
        <w:rPr>
          <w:rFonts w:asciiTheme="majorHAnsi" w:hAnsiTheme="majorHAnsi" w:cstheme="majorHAnsi"/>
          <w:b/>
          <w:bCs/>
          <w:color w:val="000000"/>
          <w:sz w:val="22"/>
          <w:szCs w:val="22"/>
        </w:rPr>
        <w:t>Observación inicial</w:t>
      </w:r>
    </w:p>
    <w:p w14:paraId="6841E60F" w14:textId="77777777" w:rsidR="00662551" w:rsidRPr="00987BCD" w:rsidRDefault="00662551" w:rsidP="00662551">
      <w:pPr>
        <w:rPr>
          <w:rFonts w:asciiTheme="majorHAnsi" w:hAnsiTheme="majorHAnsi" w:cstheme="majorHAnsi"/>
          <w:bCs/>
          <w:color w:val="000000"/>
          <w:sz w:val="22"/>
          <w:szCs w:val="22"/>
        </w:rPr>
      </w:pPr>
      <w:r w:rsidRPr="00662551">
        <w:rPr>
          <w:rFonts w:asciiTheme="majorHAnsi" w:hAnsiTheme="majorHAnsi" w:cstheme="majorHAnsi"/>
          <w:bCs/>
          <w:color w:val="000000"/>
          <w:sz w:val="22"/>
          <w:szCs w:val="22"/>
        </w:rPr>
        <w:t>El archivo Excel no está estructurado como una tabla tradicional. En su lugar, presenta todos los datos embebidos en una única columna, separados por comas, como si fuera un archivo .</w:t>
      </w:r>
      <w:proofErr w:type="spellStart"/>
      <w:r w:rsidRPr="00662551">
        <w:rPr>
          <w:rFonts w:asciiTheme="majorHAnsi" w:hAnsiTheme="majorHAnsi" w:cstheme="majorHAnsi"/>
          <w:bCs/>
          <w:color w:val="000000"/>
          <w:sz w:val="22"/>
          <w:szCs w:val="22"/>
        </w:rPr>
        <w:t>csv</w:t>
      </w:r>
      <w:proofErr w:type="spellEnd"/>
      <w:r w:rsidRPr="00662551">
        <w:rPr>
          <w:rFonts w:asciiTheme="majorHAnsi" w:hAnsiTheme="majorHAnsi" w:cstheme="majorHAnsi"/>
          <w:bCs/>
          <w:color w:val="000000"/>
          <w:sz w:val="22"/>
          <w:szCs w:val="22"/>
        </w:rPr>
        <w:t xml:space="preserve"> dentro de una celda de Excel.</w:t>
      </w:r>
    </w:p>
    <w:p w14:paraId="4323B8E6" w14:textId="223C557C" w:rsidR="00662551" w:rsidRPr="00662551" w:rsidRDefault="00662551" w:rsidP="00662551">
      <w:pPr>
        <w:rPr>
          <w:rFonts w:asciiTheme="majorHAnsi" w:hAnsiTheme="majorHAnsi" w:cstheme="majorHAnsi"/>
          <w:b/>
          <w:bCs/>
          <w:color w:val="000000"/>
          <w:sz w:val="22"/>
          <w:szCs w:val="22"/>
        </w:rPr>
      </w:pPr>
      <w:r w:rsidRPr="00662551">
        <w:rPr>
          <w:rFonts w:asciiTheme="majorHAnsi" w:hAnsiTheme="majorHAnsi" w:cstheme="majorHAnsi"/>
          <w:b/>
          <w:bCs/>
          <w:color w:val="000000"/>
          <w:sz w:val="22"/>
          <w:szCs w:val="22"/>
        </w:rPr>
        <w:t xml:space="preserve">Transformación del </w:t>
      </w:r>
      <w:proofErr w:type="spellStart"/>
      <w:r w:rsidRPr="00662551">
        <w:rPr>
          <w:rFonts w:asciiTheme="majorHAnsi" w:hAnsiTheme="majorHAnsi" w:cstheme="majorHAnsi"/>
          <w:b/>
          <w:bCs/>
          <w:color w:val="000000"/>
          <w:sz w:val="22"/>
          <w:szCs w:val="22"/>
        </w:rPr>
        <w:t>DataFrame</w:t>
      </w:r>
      <w:proofErr w:type="spellEnd"/>
    </w:p>
    <w:p w14:paraId="37C377D8" w14:textId="6A387FB4" w:rsidR="00646F0C" w:rsidRPr="00987BCD" w:rsidRDefault="00662551" w:rsidP="00662551">
      <w:pPr>
        <w:rPr>
          <w:rFonts w:asciiTheme="majorHAnsi" w:hAnsiTheme="majorHAnsi" w:cstheme="majorHAnsi"/>
          <w:sz w:val="22"/>
          <w:szCs w:val="22"/>
        </w:rPr>
      </w:pPr>
      <w:r w:rsidRPr="00662551">
        <w:rPr>
          <w:rFonts w:asciiTheme="majorHAnsi" w:hAnsiTheme="majorHAnsi" w:cstheme="majorHAnsi"/>
          <w:bCs/>
          <w:color w:val="000000"/>
          <w:sz w:val="22"/>
          <w:szCs w:val="22"/>
        </w:rPr>
        <w:t>Se aplicó un proceso de "</w:t>
      </w:r>
      <w:proofErr w:type="spellStart"/>
      <w:r w:rsidRPr="00662551">
        <w:rPr>
          <w:rFonts w:asciiTheme="majorHAnsi" w:hAnsiTheme="majorHAnsi" w:cstheme="majorHAnsi"/>
          <w:bCs/>
          <w:color w:val="000000"/>
          <w:sz w:val="22"/>
          <w:szCs w:val="22"/>
        </w:rPr>
        <w:t>split</w:t>
      </w:r>
      <w:proofErr w:type="spellEnd"/>
      <w:r w:rsidRPr="00662551">
        <w:rPr>
          <w:rFonts w:asciiTheme="majorHAnsi" w:hAnsiTheme="majorHAnsi" w:cstheme="majorHAnsi"/>
          <w:bCs/>
          <w:color w:val="000000"/>
          <w:sz w:val="22"/>
          <w:szCs w:val="22"/>
        </w:rPr>
        <w:t xml:space="preserve">" para descomponer la única columna en múltiples columnas usando </w:t>
      </w:r>
      <w:proofErr w:type="spellStart"/>
      <w:proofErr w:type="gramStart"/>
      <w:r w:rsidRPr="00662551">
        <w:rPr>
          <w:rFonts w:asciiTheme="majorHAnsi" w:hAnsiTheme="majorHAnsi" w:cstheme="majorHAnsi"/>
          <w:bCs/>
          <w:color w:val="000000"/>
          <w:sz w:val="22"/>
          <w:szCs w:val="22"/>
        </w:rPr>
        <w:t>str.split</w:t>
      </w:r>
      <w:proofErr w:type="spellEnd"/>
      <w:proofErr w:type="gramEnd"/>
      <w:r w:rsidRPr="00662551">
        <w:rPr>
          <w:rFonts w:asciiTheme="majorHAnsi" w:hAnsiTheme="majorHAnsi" w:cstheme="majorHAnsi"/>
          <w:bCs/>
          <w:color w:val="000000"/>
          <w:sz w:val="22"/>
          <w:szCs w:val="22"/>
        </w:rPr>
        <w:t>(), y se ajustó la primera fila como encabezado.</w:t>
      </w:r>
      <w:r w:rsidR="00000000" w:rsidRPr="00987BCD">
        <w:rPr>
          <w:rFonts w:asciiTheme="majorHAnsi" w:hAnsiTheme="majorHAnsi" w:cstheme="majorHAnsi"/>
          <w:b/>
          <w:color w:val="000000"/>
          <w:sz w:val="22"/>
          <w:szCs w:val="22"/>
        </w:rPr>
        <w:t xml:space="preserve"> </w:t>
      </w:r>
    </w:p>
    <w:p w14:paraId="60D97D46"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3BF8F1D8" wp14:editId="5862B918">
            <wp:extent cx="4801553" cy="1932034"/>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4801553" cy="1932034"/>
                    </a:xfrm>
                    <a:prstGeom prst="rect">
                      <a:avLst/>
                    </a:prstGeom>
                    <a:ln/>
                  </pic:spPr>
                </pic:pic>
              </a:graphicData>
            </a:graphic>
          </wp:inline>
        </w:drawing>
      </w:r>
    </w:p>
    <w:p w14:paraId="1AE4BC0A" w14:textId="7472A723" w:rsidR="00662551" w:rsidRPr="00662551" w:rsidRDefault="00662551" w:rsidP="00662551">
      <w:pPr>
        <w:pStyle w:val="Ttulo4"/>
        <w:spacing w:before="240"/>
        <w:rPr>
          <w:rFonts w:asciiTheme="majorHAnsi" w:hAnsiTheme="majorHAnsi" w:cstheme="majorHAnsi"/>
          <w:b/>
          <w:bCs/>
          <w:color w:val="000000"/>
          <w:sz w:val="22"/>
          <w:szCs w:val="22"/>
        </w:rPr>
      </w:pPr>
      <w:r w:rsidRPr="00662551">
        <w:rPr>
          <w:rFonts w:asciiTheme="majorHAnsi" w:hAnsiTheme="majorHAnsi" w:cstheme="majorHAnsi"/>
          <w:b/>
          <w:bCs/>
          <w:i w:val="0"/>
          <w:color w:val="000000"/>
          <w:sz w:val="22"/>
          <w:szCs w:val="22"/>
        </w:rPr>
        <w:lastRenderedPageBreak/>
        <w:t>Conversión de tipos de datos</w:t>
      </w:r>
    </w:p>
    <w:p w14:paraId="540E8F4B" w14:textId="77777777" w:rsidR="00662551" w:rsidRPr="00662551" w:rsidRDefault="00662551" w:rsidP="00662551">
      <w:pPr>
        <w:pStyle w:val="Ttulo4"/>
        <w:spacing w:before="240"/>
        <w:rPr>
          <w:rFonts w:asciiTheme="majorHAnsi" w:hAnsiTheme="majorHAnsi" w:cstheme="majorHAnsi"/>
          <w:bCs/>
          <w:i w:val="0"/>
          <w:color w:val="000000"/>
          <w:sz w:val="22"/>
          <w:szCs w:val="22"/>
        </w:rPr>
      </w:pPr>
      <w:r w:rsidRPr="00662551">
        <w:rPr>
          <w:rFonts w:asciiTheme="majorHAnsi" w:hAnsiTheme="majorHAnsi" w:cstheme="majorHAnsi"/>
          <w:bCs/>
          <w:i w:val="0"/>
          <w:color w:val="000000"/>
          <w:sz w:val="22"/>
          <w:szCs w:val="22"/>
        </w:rPr>
        <w:t xml:space="preserve">Todas las columnas eran del tipo </w:t>
      </w:r>
      <w:proofErr w:type="spellStart"/>
      <w:r w:rsidRPr="00662551">
        <w:rPr>
          <w:rFonts w:asciiTheme="majorHAnsi" w:hAnsiTheme="majorHAnsi" w:cstheme="majorHAnsi"/>
          <w:bCs/>
          <w:i w:val="0"/>
          <w:color w:val="000000"/>
          <w:sz w:val="22"/>
          <w:szCs w:val="22"/>
        </w:rPr>
        <w:t>object</w:t>
      </w:r>
      <w:proofErr w:type="spellEnd"/>
      <w:r w:rsidRPr="00662551">
        <w:rPr>
          <w:rFonts w:asciiTheme="majorHAnsi" w:hAnsiTheme="majorHAnsi" w:cstheme="majorHAnsi"/>
          <w:bCs/>
          <w:i w:val="0"/>
          <w:color w:val="000000"/>
          <w:sz w:val="22"/>
          <w:szCs w:val="22"/>
        </w:rPr>
        <w:t>, incluyendo fechas y valores numéricos.</w:t>
      </w:r>
      <w:r w:rsidRPr="00662551">
        <w:rPr>
          <w:rFonts w:asciiTheme="majorHAnsi" w:hAnsiTheme="majorHAnsi" w:cstheme="majorHAnsi"/>
          <w:bCs/>
          <w:i w:val="0"/>
          <w:color w:val="000000"/>
          <w:sz w:val="22"/>
          <w:szCs w:val="22"/>
        </w:rPr>
        <w:br/>
        <w:t>Se aplicaron transformaciones para:</w:t>
      </w:r>
    </w:p>
    <w:p w14:paraId="4D9C0AE9" w14:textId="77777777" w:rsidR="00662551" w:rsidRPr="00662551" w:rsidRDefault="00662551" w:rsidP="00662551">
      <w:pPr>
        <w:pStyle w:val="Ttulo4"/>
        <w:numPr>
          <w:ilvl w:val="0"/>
          <w:numId w:val="6"/>
        </w:numPr>
        <w:spacing w:before="240"/>
        <w:rPr>
          <w:rFonts w:asciiTheme="majorHAnsi" w:hAnsiTheme="majorHAnsi" w:cstheme="majorHAnsi"/>
          <w:bCs/>
          <w:i w:val="0"/>
          <w:color w:val="000000"/>
          <w:sz w:val="22"/>
          <w:szCs w:val="22"/>
        </w:rPr>
      </w:pPr>
      <w:r w:rsidRPr="00662551">
        <w:rPr>
          <w:rFonts w:asciiTheme="majorHAnsi" w:hAnsiTheme="majorHAnsi" w:cstheme="majorHAnsi"/>
          <w:bCs/>
          <w:i w:val="0"/>
          <w:color w:val="000000"/>
          <w:sz w:val="22"/>
          <w:szCs w:val="22"/>
        </w:rPr>
        <w:t>Eliminar caracteres especiales.</w:t>
      </w:r>
    </w:p>
    <w:p w14:paraId="765B5E3D" w14:textId="77777777" w:rsidR="00662551" w:rsidRPr="00662551" w:rsidRDefault="00662551" w:rsidP="00662551">
      <w:pPr>
        <w:pStyle w:val="Ttulo4"/>
        <w:numPr>
          <w:ilvl w:val="0"/>
          <w:numId w:val="6"/>
        </w:numPr>
        <w:spacing w:before="240"/>
        <w:rPr>
          <w:rFonts w:asciiTheme="majorHAnsi" w:hAnsiTheme="majorHAnsi" w:cstheme="majorHAnsi"/>
          <w:bCs/>
          <w:i w:val="0"/>
          <w:color w:val="000000"/>
          <w:sz w:val="22"/>
          <w:szCs w:val="22"/>
        </w:rPr>
      </w:pPr>
      <w:r w:rsidRPr="00662551">
        <w:rPr>
          <w:rFonts w:asciiTheme="majorHAnsi" w:hAnsiTheme="majorHAnsi" w:cstheme="majorHAnsi"/>
          <w:bCs/>
          <w:i w:val="0"/>
          <w:color w:val="000000"/>
          <w:sz w:val="22"/>
          <w:szCs w:val="22"/>
        </w:rPr>
        <w:t xml:space="preserve">Convertir a formato numérico con </w:t>
      </w:r>
      <w:proofErr w:type="spellStart"/>
      <w:r w:rsidRPr="00662551">
        <w:rPr>
          <w:rFonts w:asciiTheme="majorHAnsi" w:hAnsiTheme="majorHAnsi" w:cstheme="majorHAnsi"/>
          <w:bCs/>
          <w:i w:val="0"/>
          <w:color w:val="000000"/>
          <w:sz w:val="22"/>
          <w:szCs w:val="22"/>
        </w:rPr>
        <w:t>pd.to_numeric</w:t>
      </w:r>
      <w:proofErr w:type="spellEnd"/>
      <w:r w:rsidRPr="00662551">
        <w:rPr>
          <w:rFonts w:asciiTheme="majorHAnsi" w:hAnsiTheme="majorHAnsi" w:cstheme="majorHAnsi"/>
          <w:bCs/>
          <w:i w:val="0"/>
          <w:color w:val="000000"/>
          <w:sz w:val="22"/>
          <w:szCs w:val="22"/>
        </w:rPr>
        <w:t>(</w:t>
      </w:r>
      <w:proofErr w:type="spellStart"/>
      <w:r w:rsidRPr="00662551">
        <w:rPr>
          <w:rFonts w:asciiTheme="majorHAnsi" w:hAnsiTheme="majorHAnsi" w:cstheme="majorHAnsi"/>
          <w:bCs/>
          <w:i w:val="0"/>
          <w:color w:val="000000"/>
          <w:sz w:val="22"/>
          <w:szCs w:val="22"/>
        </w:rPr>
        <w:t>errors</w:t>
      </w:r>
      <w:proofErr w:type="spellEnd"/>
      <w:r w:rsidRPr="00662551">
        <w:rPr>
          <w:rFonts w:asciiTheme="majorHAnsi" w:hAnsiTheme="majorHAnsi" w:cstheme="majorHAnsi"/>
          <w:bCs/>
          <w:i w:val="0"/>
          <w:color w:val="000000"/>
          <w:sz w:val="22"/>
          <w:szCs w:val="22"/>
        </w:rPr>
        <w:t>='coerce').</w:t>
      </w:r>
    </w:p>
    <w:p w14:paraId="1C924F81"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74C6BD17" wp14:editId="07510C0D">
            <wp:extent cx="4858703" cy="1724025"/>
            <wp:effectExtent l="0" t="0" r="0" b="0"/>
            <wp:docPr id="2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4858703" cy="1724025"/>
                    </a:xfrm>
                    <a:prstGeom prst="rect">
                      <a:avLst/>
                    </a:prstGeom>
                    <a:ln/>
                  </pic:spPr>
                </pic:pic>
              </a:graphicData>
            </a:graphic>
          </wp:inline>
        </w:drawing>
      </w:r>
    </w:p>
    <w:p w14:paraId="03F95717" w14:textId="1F6C9705" w:rsidR="00662551" w:rsidRPr="00662551" w:rsidRDefault="00662551" w:rsidP="00662551">
      <w:pPr>
        <w:pStyle w:val="Ttulo3"/>
        <w:spacing w:before="280"/>
        <w:rPr>
          <w:rFonts w:asciiTheme="majorHAnsi" w:hAnsiTheme="majorHAnsi" w:cstheme="majorHAnsi"/>
          <w:b/>
          <w:bCs/>
          <w:color w:val="000000"/>
          <w:sz w:val="22"/>
          <w:szCs w:val="22"/>
        </w:rPr>
      </w:pPr>
      <w:r w:rsidRPr="00662551">
        <w:rPr>
          <w:rFonts w:asciiTheme="majorHAnsi" w:hAnsiTheme="majorHAnsi" w:cstheme="majorHAnsi"/>
          <w:b/>
          <w:bCs/>
          <w:color w:val="000000"/>
          <w:sz w:val="22"/>
          <w:szCs w:val="22"/>
        </w:rPr>
        <w:t xml:space="preserve">Carga del </w:t>
      </w:r>
      <w:proofErr w:type="spellStart"/>
      <w:r w:rsidRPr="00662551">
        <w:rPr>
          <w:rFonts w:asciiTheme="majorHAnsi" w:hAnsiTheme="majorHAnsi" w:cstheme="majorHAnsi"/>
          <w:b/>
          <w:bCs/>
          <w:color w:val="000000"/>
          <w:sz w:val="22"/>
          <w:szCs w:val="22"/>
        </w:rPr>
        <w:t>DataFrame</w:t>
      </w:r>
      <w:proofErr w:type="spellEnd"/>
      <w:r w:rsidRPr="00662551">
        <w:rPr>
          <w:rFonts w:asciiTheme="majorHAnsi" w:hAnsiTheme="majorHAnsi" w:cstheme="majorHAnsi"/>
          <w:b/>
          <w:bCs/>
          <w:color w:val="000000"/>
          <w:sz w:val="22"/>
          <w:szCs w:val="22"/>
        </w:rPr>
        <w:t xml:space="preserve"> limpio a SQL Server</w:t>
      </w:r>
    </w:p>
    <w:p w14:paraId="3C98C57B" w14:textId="17E74414" w:rsidR="00646F0C" w:rsidRPr="00987BCD" w:rsidRDefault="00662551" w:rsidP="00662551">
      <w:pPr>
        <w:pStyle w:val="Ttulo4"/>
        <w:spacing w:before="240"/>
        <w:rPr>
          <w:rFonts w:asciiTheme="majorHAnsi" w:hAnsiTheme="majorHAnsi" w:cstheme="majorHAnsi"/>
          <w:b/>
          <w:color w:val="000000"/>
          <w:sz w:val="22"/>
          <w:szCs w:val="22"/>
        </w:rPr>
      </w:pPr>
      <w:r w:rsidRPr="00662551">
        <w:rPr>
          <w:rFonts w:asciiTheme="majorHAnsi" w:hAnsiTheme="majorHAnsi" w:cstheme="majorHAnsi"/>
          <w:bCs/>
          <w:i w:val="0"/>
          <w:color w:val="000000"/>
          <w:sz w:val="22"/>
          <w:szCs w:val="22"/>
        </w:rPr>
        <w:t xml:space="preserve">Una vez procesado y limpiado el </w:t>
      </w:r>
      <w:proofErr w:type="spellStart"/>
      <w:r w:rsidRPr="00662551">
        <w:rPr>
          <w:rFonts w:asciiTheme="majorHAnsi" w:hAnsiTheme="majorHAnsi" w:cstheme="majorHAnsi"/>
          <w:bCs/>
          <w:i w:val="0"/>
          <w:color w:val="000000"/>
          <w:sz w:val="22"/>
          <w:szCs w:val="22"/>
        </w:rPr>
        <w:t>dataset</w:t>
      </w:r>
      <w:proofErr w:type="spellEnd"/>
      <w:r w:rsidRPr="00662551">
        <w:rPr>
          <w:rFonts w:asciiTheme="majorHAnsi" w:hAnsiTheme="majorHAnsi" w:cstheme="majorHAnsi"/>
          <w:bCs/>
          <w:i w:val="0"/>
          <w:color w:val="000000"/>
          <w:sz w:val="22"/>
          <w:szCs w:val="22"/>
        </w:rPr>
        <w:t>, se cargó en SQL Server Management Studio para continuar el análisis.</w:t>
      </w:r>
      <w:bookmarkStart w:id="1" w:name="_36osbm1ezjab" w:colFirst="0" w:colLast="0"/>
      <w:bookmarkStart w:id="2" w:name="_4278eedidktk" w:colFirst="0" w:colLast="0"/>
      <w:bookmarkEnd w:id="1"/>
      <w:bookmarkEnd w:id="2"/>
    </w:p>
    <w:p w14:paraId="2EB88771" w14:textId="77777777" w:rsidR="00646F0C" w:rsidRPr="00987BCD" w:rsidRDefault="00000000">
      <w:pPr>
        <w:spacing w:before="240" w:after="240"/>
        <w:rPr>
          <w:rFonts w:asciiTheme="majorHAnsi" w:hAnsiTheme="majorHAnsi" w:cstheme="majorHAnsi"/>
          <w:sz w:val="22"/>
          <w:szCs w:val="22"/>
        </w:rPr>
      </w:pPr>
      <w:bookmarkStart w:id="3" w:name="_9xnsphxd3m4v" w:colFirst="0" w:colLast="0"/>
      <w:bookmarkEnd w:id="3"/>
      <w:r w:rsidRPr="00987BCD">
        <w:rPr>
          <w:rFonts w:asciiTheme="majorHAnsi" w:hAnsiTheme="majorHAnsi" w:cstheme="majorHAnsi"/>
          <w:noProof/>
          <w:sz w:val="22"/>
          <w:szCs w:val="22"/>
        </w:rPr>
        <w:drawing>
          <wp:inline distT="114300" distB="114300" distL="114300" distR="114300" wp14:anchorId="4B480964" wp14:editId="259D23C9">
            <wp:extent cx="4914900" cy="2669638"/>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4914900" cy="2669638"/>
                    </a:xfrm>
                    <a:prstGeom prst="rect">
                      <a:avLst/>
                    </a:prstGeom>
                    <a:ln/>
                  </pic:spPr>
                </pic:pic>
              </a:graphicData>
            </a:graphic>
          </wp:inline>
        </w:drawing>
      </w:r>
    </w:p>
    <w:p w14:paraId="2E91123F" w14:textId="77777777" w:rsidR="00987BCD" w:rsidRDefault="00987BCD">
      <w:pPr>
        <w:spacing w:before="240" w:after="240"/>
        <w:rPr>
          <w:rFonts w:asciiTheme="majorHAnsi" w:hAnsiTheme="majorHAnsi" w:cstheme="majorHAnsi"/>
          <w:b/>
          <w:bCs/>
          <w:sz w:val="22"/>
          <w:szCs w:val="22"/>
        </w:rPr>
      </w:pPr>
    </w:p>
    <w:p w14:paraId="58E1DB94" w14:textId="77777777" w:rsidR="00987BCD" w:rsidRDefault="00987BCD">
      <w:pPr>
        <w:spacing w:before="240" w:after="240"/>
        <w:rPr>
          <w:rFonts w:asciiTheme="majorHAnsi" w:hAnsiTheme="majorHAnsi" w:cstheme="majorHAnsi"/>
          <w:b/>
          <w:bCs/>
          <w:sz w:val="22"/>
          <w:szCs w:val="22"/>
        </w:rPr>
      </w:pPr>
    </w:p>
    <w:p w14:paraId="185E594D" w14:textId="77777777" w:rsidR="00987BCD" w:rsidRDefault="00987BCD">
      <w:pPr>
        <w:spacing w:before="240" w:after="240"/>
        <w:rPr>
          <w:rFonts w:asciiTheme="majorHAnsi" w:hAnsiTheme="majorHAnsi" w:cstheme="majorHAnsi"/>
          <w:b/>
          <w:bCs/>
          <w:sz w:val="22"/>
          <w:szCs w:val="22"/>
        </w:rPr>
      </w:pPr>
    </w:p>
    <w:p w14:paraId="4CE765DD" w14:textId="6BB1A045" w:rsidR="00662551" w:rsidRPr="00987BCD" w:rsidRDefault="00662551">
      <w:pPr>
        <w:spacing w:before="240" w:after="240"/>
        <w:rPr>
          <w:rFonts w:asciiTheme="majorHAnsi" w:hAnsiTheme="majorHAnsi" w:cstheme="majorHAnsi"/>
          <w:sz w:val="22"/>
          <w:szCs w:val="22"/>
        </w:rPr>
      </w:pPr>
      <w:r w:rsidRPr="00987BCD">
        <w:rPr>
          <w:rFonts w:asciiTheme="majorHAnsi" w:hAnsiTheme="majorHAnsi" w:cstheme="majorHAnsi"/>
          <w:b/>
          <w:bCs/>
          <w:sz w:val="22"/>
          <w:szCs w:val="22"/>
        </w:rPr>
        <w:lastRenderedPageBreak/>
        <w:t>1.2 EDA en SQL</w:t>
      </w:r>
    </w:p>
    <w:p w14:paraId="01E7BE67" w14:textId="73994EFD"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b/>
          <w:bCs/>
          <w:color w:val="000000"/>
          <w:sz w:val="22"/>
          <w:szCs w:val="22"/>
        </w:rPr>
        <w:t>Validaciones iniciales</w:t>
      </w:r>
    </w:p>
    <w:p w14:paraId="45E91F2A" w14:textId="530582CA" w:rsidR="00646F0C" w:rsidRPr="00987BCD" w:rsidRDefault="00662551">
      <w:pPr>
        <w:spacing w:before="240" w:after="240"/>
        <w:rPr>
          <w:rFonts w:asciiTheme="majorHAnsi" w:hAnsiTheme="majorHAnsi" w:cstheme="majorHAnsi"/>
          <w:sz w:val="22"/>
          <w:szCs w:val="22"/>
          <w:lang w:val="en-US"/>
        </w:rPr>
      </w:pPr>
      <w:r w:rsidRPr="00987BCD">
        <w:rPr>
          <w:rFonts w:asciiTheme="majorHAnsi" w:hAnsiTheme="majorHAnsi" w:cstheme="majorHAnsi"/>
          <w:noProof/>
          <w:sz w:val="22"/>
          <w:szCs w:val="22"/>
          <w:lang w:val="en-US"/>
        </w:rPr>
        <w:drawing>
          <wp:inline distT="0" distB="0" distL="0" distR="0" wp14:anchorId="54C2EF78" wp14:editId="368CCF9D">
            <wp:extent cx="3114675" cy="1314450"/>
            <wp:effectExtent l="0" t="0" r="9525" b="0"/>
            <wp:docPr id="499614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4675" cy="1314450"/>
                    </a:xfrm>
                    <a:prstGeom prst="rect">
                      <a:avLst/>
                    </a:prstGeom>
                    <a:noFill/>
                    <a:ln>
                      <a:noFill/>
                    </a:ln>
                  </pic:spPr>
                </pic:pic>
              </a:graphicData>
            </a:graphic>
          </wp:inline>
        </w:drawing>
      </w:r>
    </w:p>
    <w:p w14:paraId="1B5D7776" w14:textId="3F662341"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b/>
          <w:bCs/>
          <w:color w:val="000000"/>
          <w:sz w:val="22"/>
          <w:szCs w:val="22"/>
        </w:rPr>
        <w:t>Revisión de valores nulos</w:t>
      </w:r>
    </w:p>
    <w:p w14:paraId="6BBC9E3D" w14:textId="7E0C4E39" w:rsidR="00646F0C" w:rsidRPr="00987BCD" w:rsidRDefault="00000000">
      <w:pPr>
        <w:spacing w:before="240" w:after="240"/>
        <w:rPr>
          <w:rFonts w:asciiTheme="majorHAnsi" w:hAnsiTheme="majorHAnsi" w:cstheme="majorHAnsi"/>
          <w:bCs/>
          <w:color w:val="000000"/>
          <w:sz w:val="22"/>
          <w:szCs w:val="22"/>
        </w:rPr>
      </w:pPr>
      <w:r w:rsidRPr="00987BCD">
        <w:rPr>
          <w:rFonts w:asciiTheme="majorHAnsi" w:hAnsiTheme="majorHAnsi" w:cstheme="majorHAnsi"/>
          <w:bCs/>
          <w:color w:val="000000"/>
          <w:sz w:val="22"/>
          <w:szCs w:val="22"/>
        </w:rPr>
        <w:t>Conteo de valores nulos por columna</w:t>
      </w:r>
    </w:p>
    <w:p w14:paraId="7E956A35" w14:textId="0D96D3BF" w:rsidR="00646F0C" w:rsidRPr="00987BCD" w:rsidRDefault="00662551">
      <w:pPr>
        <w:spacing w:before="240" w:after="240"/>
        <w:rPr>
          <w:rFonts w:asciiTheme="majorHAnsi" w:hAnsiTheme="majorHAnsi" w:cstheme="majorHAnsi"/>
          <w:sz w:val="22"/>
          <w:szCs w:val="22"/>
          <w:lang w:val="en-US"/>
        </w:rPr>
      </w:pPr>
      <w:r w:rsidRPr="00987BCD">
        <w:rPr>
          <w:rFonts w:asciiTheme="majorHAnsi" w:hAnsiTheme="majorHAnsi" w:cstheme="majorHAnsi"/>
          <w:noProof/>
          <w:sz w:val="22"/>
          <w:szCs w:val="22"/>
          <w:lang w:val="en-US"/>
        </w:rPr>
        <w:drawing>
          <wp:inline distT="0" distB="0" distL="0" distR="0" wp14:anchorId="30B57AF2" wp14:editId="198139E5">
            <wp:extent cx="5610225" cy="1333500"/>
            <wp:effectExtent l="0" t="0" r="9525" b="0"/>
            <wp:docPr id="107400715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1333500"/>
                    </a:xfrm>
                    <a:prstGeom prst="rect">
                      <a:avLst/>
                    </a:prstGeom>
                    <a:noFill/>
                    <a:ln>
                      <a:noFill/>
                    </a:ln>
                  </pic:spPr>
                </pic:pic>
              </a:graphicData>
            </a:graphic>
          </wp:inline>
        </w:drawing>
      </w:r>
    </w:p>
    <w:p w14:paraId="45187EEC" w14:textId="3291FD60"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b/>
          <w:bCs/>
          <w:color w:val="000000"/>
          <w:sz w:val="22"/>
          <w:szCs w:val="22"/>
        </w:rPr>
        <w:t>Reemplazo de valores nulos</w:t>
      </w:r>
    </w:p>
    <w:p w14:paraId="57C9ED63" w14:textId="57E8D682"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bCs/>
          <w:color w:val="000000"/>
          <w:sz w:val="22"/>
          <w:szCs w:val="22"/>
        </w:rPr>
        <w:t>Sustitución de valores nulos por 0</w:t>
      </w:r>
    </w:p>
    <w:p w14:paraId="7E7BA031" w14:textId="587BA0BE" w:rsidR="00646F0C" w:rsidRPr="00987BCD" w:rsidRDefault="000663F0">
      <w:pPr>
        <w:spacing w:before="240" w:after="240"/>
        <w:rPr>
          <w:rFonts w:asciiTheme="majorHAnsi" w:hAnsiTheme="majorHAnsi" w:cstheme="majorHAnsi"/>
          <w:sz w:val="22"/>
          <w:szCs w:val="22"/>
          <w:lang w:val="en-US"/>
        </w:rPr>
      </w:pPr>
      <w:r w:rsidRPr="00987BCD">
        <w:rPr>
          <w:rFonts w:asciiTheme="majorHAnsi" w:hAnsiTheme="majorHAnsi" w:cstheme="majorHAnsi"/>
          <w:noProof/>
          <w:sz w:val="22"/>
          <w:szCs w:val="22"/>
          <w:lang w:val="en-US"/>
        </w:rPr>
        <w:drawing>
          <wp:inline distT="0" distB="0" distL="0" distR="0" wp14:anchorId="4FDFE9C1" wp14:editId="15EA4C3E">
            <wp:extent cx="5610225" cy="2847975"/>
            <wp:effectExtent l="0" t="0" r="9525" b="9525"/>
            <wp:docPr id="14426483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0225" cy="2847975"/>
                    </a:xfrm>
                    <a:prstGeom prst="rect">
                      <a:avLst/>
                    </a:prstGeom>
                    <a:noFill/>
                    <a:ln>
                      <a:noFill/>
                    </a:ln>
                  </pic:spPr>
                </pic:pic>
              </a:graphicData>
            </a:graphic>
          </wp:inline>
        </w:drawing>
      </w:r>
    </w:p>
    <w:p w14:paraId="68A94797" w14:textId="3D868EA8" w:rsidR="00646F0C" w:rsidRPr="00987BCD" w:rsidRDefault="00000000">
      <w:pPr>
        <w:spacing w:before="240" w:after="240"/>
        <w:rPr>
          <w:rFonts w:asciiTheme="majorHAnsi" w:hAnsiTheme="majorHAnsi" w:cstheme="majorHAnsi"/>
          <w:b/>
          <w:sz w:val="22"/>
          <w:szCs w:val="22"/>
        </w:rPr>
      </w:pPr>
      <w:r w:rsidRPr="00987BCD">
        <w:rPr>
          <w:rFonts w:asciiTheme="majorHAnsi" w:hAnsiTheme="majorHAnsi" w:cstheme="majorHAnsi"/>
          <w:b/>
          <w:bCs/>
          <w:color w:val="000000"/>
          <w:sz w:val="22"/>
          <w:szCs w:val="22"/>
        </w:rPr>
        <w:lastRenderedPageBreak/>
        <w:t>Creación de Vista: Filtrado por Actividad Real</w:t>
      </w:r>
    </w:p>
    <w:p w14:paraId="412C6431" w14:textId="010AC7B0" w:rsidR="00646F0C" w:rsidRPr="00987BCD" w:rsidRDefault="00000000">
      <w:pPr>
        <w:spacing w:before="240" w:after="240"/>
        <w:rPr>
          <w:rFonts w:asciiTheme="majorHAnsi" w:hAnsiTheme="majorHAnsi" w:cstheme="majorHAnsi"/>
          <w:bCs/>
          <w:color w:val="000000"/>
          <w:sz w:val="22"/>
          <w:szCs w:val="22"/>
        </w:rPr>
      </w:pPr>
      <w:r w:rsidRPr="00987BCD">
        <w:rPr>
          <w:rFonts w:asciiTheme="majorHAnsi" w:hAnsiTheme="majorHAnsi" w:cstheme="majorHAnsi"/>
          <w:bCs/>
          <w:color w:val="000000"/>
          <w:sz w:val="22"/>
          <w:szCs w:val="22"/>
        </w:rPr>
        <w:t xml:space="preserve">Filtrar solo filas con </w:t>
      </w:r>
      <w:proofErr w:type="spellStart"/>
      <w:r w:rsidRPr="00987BCD">
        <w:rPr>
          <w:rFonts w:asciiTheme="majorHAnsi" w:hAnsiTheme="majorHAnsi" w:cstheme="majorHAnsi"/>
          <w:bCs/>
          <w:color w:val="000000"/>
          <w:sz w:val="22"/>
          <w:szCs w:val="22"/>
        </w:rPr>
        <w:t>actividad</w:t>
      </w:r>
      <w:proofErr w:type="spellEnd"/>
    </w:p>
    <w:p w14:paraId="189CC73D" w14:textId="20E170E8" w:rsidR="00646F0C" w:rsidRPr="00987BCD" w:rsidRDefault="000663F0">
      <w:pPr>
        <w:spacing w:before="240" w:after="240"/>
        <w:rPr>
          <w:rFonts w:asciiTheme="majorHAnsi" w:hAnsiTheme="majorHAnsi" w:cstheme="majorHAnsi"/>
          <w:b/>
          <w:sz w:val="22"/>
          <w:szCs w:val="22"/>
          <w:lang w:val="en-US"/>
        </w:rPr>
      </w:pPr>
      <w:r w:rsidRPr="00987BCD">
        <w:rPr>
          <w:rFonts w:asciiTheme="majorHAnsi" w:hAnsiTheme="majorHAnsi" w:cstheme="majorHAnsi"/>
          <w:b/>
          <w:noProof/>
          <w:sz w:val="22"/>
          <w:szCs w:val="22"/>
          <w:lang w:val="en-US"/>
        </w:rPr>
        <w:drawing>
          <wp:inline distT="0" distB="0" distL="0" distR="0" wp14:anchorId="6BBF0F4C" wp14:editId="7611B88A">
            <wp:extent cx="4276725" cy="1866900"/>
            <wp:effectExtent l="0" t="0" r="9525" b="0"/>
            <wp:docPr id="13669499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6725" cy="1866900"/>
                    </a:xfrm>
                    <a:prstGeom prst="rect">
                      <a:avLst/>
                    </a:prstGeom>
                    <a:noFill/>
                    <a:ln>
                      <a:noFill/>
                    </a:ln>
                  </pic:spPr>
                </pic:pic>
              </a:graphicData>
            </a:graphic>
          </wp:inline>
        </w:drawing>
      </w:r>
    </w:p>
    <w:p w14:paraId="389D749C" w14:textId="77777777" w:rsidR="00987BCD" w:rsidRDefault="00987BCD">
      <w:pPr>
        <w:spacing w:before="240" w:after="240"/>
        <w:rPr>
          <w:rFonts w:asciiTheme="majorHAnsi" w:hAnsiTheme="majorHAnsi" w:cstheme="majorHAnsi"/>
          <w:b/>
          <w:bCs/>
          <w:color w:val="000000"/>
          <w:sz w:val="22"/>
          <w:szCs w:val="22"/>
        </w:rPr>
      </w:pPr>
    </w:p>
    <w:p w14:paraId="17182E88" w14:textId="77777777" w:rsidR="00987BCD" w:rsidRDefault="00987BCD">
      <w:pPr>
        <w:spacing w:before="240" w:after="240"/>
        <w:rPr>
          <w:rFonts w:asciiTheme="majorHAnsi" w:hAnsiTheme="majorHAnsi" w:cstheme="majorHAnsi"/>
          <w:b/>
          <w:bCs/>
          <w:color w:val="000000"/>
          <w:sz w:val="22"/>
          <w:szCs w:val="22"/>
        </w:rPr>
      </w:pPr>
    </w:p>
    <w:p w14:paraId="2D876CFD" w14:textId="77777777" w:rsidR="00987BCD" w:rsidRDefault="00987BCD">
      <w:pPr>
        <w:spacing w:before="240" w:after="240"/>
        <w:rPr>
          <w:rFonts w:asciiTheme="majorHAnsi" w:hAnsiTheme="majorHAnsi" w:cstheme="majorHAnsi"/>
          <w:b/>
          <w:bCs/>
          <w:color w:val="000000"/>
          <w:sz w:val="22"/>
          <w:szCs w:val="22"/>
        </w:rPr>
      </w:pPr>
    </w:p>
    <w:p w14:paraId="53B05984" w14:textId="77777777" w:rsidR="00987BCD" w:rsidRDefault="00987BCD">
      <w:pPr>
        <w:spacing w:before="240" w:after="240"/>
        <w:rPr>
          <w:rFonts w:asciiTheme="majorHAnsi" w:hAnsiTheme="majorHAnsi" w:cstheme="majorHAnsi"/>
          <w:b/>
          <w:bCs/>
          <w:color w:val="000000"/>
          <w:sz w:val="22"/>
          <w:szCs w:val="22"/>
        </w:rPr>
      </w:pPr>
    </w:p>
    <w:p w14:paraId="1D726BC6" w14:textId="77777777" w:rsidR="00987BCD" w:rsidRDefault="00987BCD">
      <w:pPr>
        <w:spacing w:before="240" w:after="240"/>
        <w:rPr>
          <w:rFonts w:asciiTheme="majorHAnsi" w:hAnsiTheme="majorHAnsi" w:cstheme="majorHAnsi"/>
          <w:b/>
          <w:bCs/>
          <w:color w:val="000000"/>
          <w:sz w:val="22"/>
          <w:szCs w:val="22"/>
        </w:rPr>
      </w:pPr>
    </w:p>
    <w:p w14:paraId="30618E1A" w14:textId="77777777" w:rsidR="00987BCD" w:rsidRDefault="00987BCD">
      <w:pPr>
        <w:spacing w:before="240" w:after="240"/>
        <w:rPr>
          <w:rFonts w:asciiTheme="majorHAnsi" w:hAnsiTheme="majorHAnsi" w:cstheme="majorHAnsi"/>
          <w:b/>
          <w:bCs/>
          <w:color w:val="000000"/>
          <w:sz w:val="22"/>
          <w:szCs w:val="22"/>
        </w:rPr>
      </w:pPr>
    </w:p>
    <w:p w14:paraId="5E3B229E" w14:textId="77777777" w:rsidR="00987BCD" w:rsidRDefault="00987BCD">
      <w:pPr>
        <w:spacing w:before="240" w:after="240"/>
        <w:rPr>
          <w:rFonts w:asciiTheme="majorHAnsi" w:hAnsiTheme="majorHAnsi" w:cstheme="majorHAnsi"/>
          <w:b/>
          <w:bCs/>
          <w:color w:val="000000"/>
          <w:sz w:val="22"/>
          <w:szCs w:val="22"/>
        </w:rPr>
      </w:pPr>
    </w:p>
    <w:p w14:paraId="6673CCC0" w14:textId="77777777" w:rsidR="00987BCD" w:rsidRDefault="00987BCD">
      <w:pPr>
        <w:spacing w:before="240" w:after="240"/>
        <w:rPr>
          <w:rFonts w:asciiTheme="majorHAnsi" w:hAnsiTheme="majorHAnsi" w:cstheme="majorHAnsi"/>
          <w:b/>
          <w:bCs/>
          <w:color w:val="000000"/>
          <w:sz w:val="22"/>
          <w:szCs w:val="22"/>
        </w:rPr>
      </w:pPr>
    </w:p>
    <w:p w14:paraId="4ECA0352" w14:textId="77777777" w:rsidR="00987BCD" w:rsidRDefault="00987BCD">
      <w:pPr>
        <w:spacing w:before="240" w:after="240"/>
        <w:rPr>
          <w:rFonts w:asciiTheme="majorHAnsi" w:hAnsiTheme="majorHAnsi" w:cstheme="majorHAnsi"/>
          <w:b/>
          <w:bCs/>
          <w:color w:val="000000"/>
          <w:sz w:val="22"/>
          <w:szCs w:val="22"/>
        </w:rPr>
      </w:pPr>
    </w:p>
    <w:p w14:paraId="6E208F14" w14:textId="77777777" w:rsidR="00987BCD" w:rsidRDefault="00987BCD">
      <w:pPr>
        <w:spacing w:before="240" w:after="240"/>
        <w:rPr>
          <w:rFonts w:asciiTheme="majorHAnsi" w:hAnsiTheme="majorHAnsi" w:cstheme="majorHAnsi"/>
          <w:b/>
          <w:bCs/>
          <w:color w:val="000000"/>
          <w:sz w:val="22"/>
          <w:szCs w:val="22"/>
        </w:rPr>
      </w:pPr>
    </w:p>
    <w:p w14:paraId="7EEC39CB" w14:textId="77777777" w:rsidR="00987BCD" w:rsidRDefault="00987BCD">
      <w:pPr>
        <w:spacing w:before="240" w:after="240"/>
        <w:rPr>
          <w:rFonts w:asciiTheme="majorHAnsi" w:hAnsiTheme="majorHAnsi" w:cstheme="majorHAnsi"/>
          <w:b/>
          <w:bCs/>
          <w:color w:val="000000"/>
          <w:sz w:val="22"/>
          <w:szCs w:val="22"/>
        </w:rPr>
      </w:pPr>
    </w:p>
    <w:p w14:paraId="7E83F1BF" w14:textId="77777777" w:rsidR="00987BCD" w:rsidRDefault="00987BCD">
      <w:pPr>
        <w:spacing w:before="240" w:after="240"/>
        <w:rPr>
          <w:rFonts w:asciiTheme="majorHAnsi" w:hAnsiTheme="majorHAnsi" w:cstheme="majorHAnsi"/>
          <w:b/>
          <w:bCs/>
          <w:color w:val="000000"/>
          <w:sz w:val="22"/>
          <w:szCs w:val="22"/>
        </w:rPr>
      </w:pPr>
    </w:p>
    <w:p w14:paraId="35A08053" w14:textId="77777777" w:rsidR="00987BCD" w:rsidRDefault="00987BCD">
      <w:pPr>
        <w:spacing w:before="240" w:after="240"/>
        <w:rPr>
          <w:rFonts w:asciiTheme="majorHAnsi" w:hAnsiTheme="majorHAnsi" w:cstheme="majorHAnsi"/>
          <w:b/>
          <w:bCs/>
          <w:color w:val="000000"/>
          <w:sz w:val="22"/>
          <w:szCs w:val="22"/>
        </w:rPr>
      </w:pPr>
    </w:p>
    <w:p w14:paraId="4A72ACD6" w14:textId="77777777" w:rsidR="00987BCD" w:rsidRDefault="00987BCD">
      <w:pPr>
        <w:spacing w:before="240" w:after="240"/>
        <w:rPr>
          <w:rFonts w:asciiTheme="majorHAnsi" w:hAnsiTheme="majorHAnsi" w:cstheme="majorHAnsi"/>
          <w:b/>
          <w:bCs/>
          <w:color w:val="000000"/>
          <w:sz w:val="22"/>
          <w:szCs w:val="22"/>
        </w:rPr>
      </w:pPr>
    </w:p>
    <w:p w14:paraId="1904D227" w14:textId="77777777" w:rsidR="00987BCD" w:rsidRDefault="00987BCD">
      <w:pPr>
        <w:spacing w:before="240" w:after="240"/>
        <w:rPr>
          <w:rFonts w:asciiTheme="majorHAnsi" w:hAnsiTheme="majorHAnsi" w:cstheme="majorHAnsi"/>
          <w:b/>
          <w:bCs/>
          <w:color w:val="000000"/>
          <w:sz w:val="22"/>
          <w:szCs w:val="22"/>
        </w:rPr>
      </w:pPr>
    </w:p>
    <w:p w14:paraId="1661E992" w14:textId="77777777" w:rsidR="00987BCD" w:rsidRDefault="00987BCD">
      <w:pPr>
        <w:spacing w:before="240" w:after="240"/>
        <w:rPr>
          <w:rFonts w:asciiTheme="majorHAnsi" w:hAnsiTheme="majorHAnsi" w:cstheme="majorHAnsi"/>
          <w:b/>
          <w:bCs/>
          <w:color w:val="000000"/>
          <w:sz w:val="22"/>
          <w:szCs w:val="22"/>
        </w:rPr>
      </w:pPr>
    </w:p>
    <w:p w14:paraId="3E0CACD8" w14:textId="68FEE9F2" w:rsidR="00646F0C" w:rsidRPr="00987BCD" w:rsidRDefault="00000000">
      <w:pPr>
        <w:spacing w:before="240" w:after="240"/>
        <w:rPr>
          <w:rFonts w:asciiTheme="majorHAnsi" w:hAnsiTheme="majorHAnsi" w:cstheme="majorHAnsi"/>
          <w:b/>
          <w:sz w:val="22"/>
          <w:szCs w:val="22"/>
        </w:rPr>
      </w:pPr>
      <w:r w:rsidRPr="00987BCD">
        <w:rPr>
          <w:rFonts w:asciiTheme="majorHAnsi" w:hAnsiTheme="majorHAnsi" w:cstheme="majorHAnsi"/>
          <w:b/>
          <w:bCs/>
          <w:color w:val="000000"/>
          <w:sz w:val="22"/>
          <w:szCs w:val="22"/>
        </w:rPr>
        <w:lastRenderedPageBreak/>
        <w:t>Estadísticas Básicas por Métrica</w:t>
      </w:r>
    </w:p>
    <w:p w14:paraId="074FA686" w14:textId="5743FA5C" w:rsidR="00646F0C" w:rsidRPr="00987BCD" w:rsidRDefault="00000000">
      <w:pPr>
        <w:spacing w:before="240" w:after="240"/>
        <w:rPr>
          <w:rFonts w:asciiTheme="majorHAnsi" w:hAnsiTheme="majorHAnsi" w:cstheme="majorHAnsi"/>
          <w:bCs/>
          <w:color w:val="000000"/>
          <w:sz w:val="22"/>
          <w:szCs w:val="22"/>
        </w:rPr>
      </w:pPr>
      <w:r w:rsidRPr="00987BCD">
        <w:rPr>
          <w:rFonts w:asciiTheme="majorHAnsi" w:hAnsiTheme="majorHAnsi" w:cstheme="majorHAnsi"/>
          <w:bCs/>
          <w:color w:val="000000"/>
          <w:sz w:val="22"/>
          <w:szCs w:val="22"/>
        </w:rPr>
        <w:t>Estadísticos descriptivos para columnas numéricas</w:t>
      </w:r>
    </w:p>
    <w:p w14:paraId="3DC1CF5B" w14:textId="73E605BE" w:rsidR="00646F0C" w:rsidRPr="00987BCD" w:rsidRDefault="000663F0">
      <w:pPr>
        <w:spacing w:before="240" w:after="240"/>
        <w:rPr>
          <w:rFonts w:asciiTheme="majorHAnsi" w:hAnsiTheme="majorHAnsi" w:cstheme="majorHAnsi"/>
          <w:b/>
          <w:sz w:val="22"/>
          <w:szCs w:val="22"/>
          <w:lang w:val="en-US"/>
        </w:rPr>
      </w:pPr>
      <w:r w:rsidRPr="00987BCD">
        <w:rPr>
          <w:rFonts w:asciiTheme="majorHAnsi" w:hAnsiTheme="majorHAnsi" w:cstheme="majorHAnsi"/>
          <w:b/>
          <w:noProof/>
          <w:sz w:val="22"/>
          <w:szCs w:val="22"/>
          <w:lang w:val="en-US"/>
        </w:rPr>
        <w:drawing>
          <wp:inline distT="0" distB="0" distL="0" distR="0" wp14:anchorId="3B9A3743" wp14:editId="2E65010C">
            <wp:extent cx="3248025" cy="5095875"/>
            <wp:effectExtent l="0" t="0" r="9525" b="9525"/>
            <wp:docPr id="42816755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8025" cy="5095875"/>
                    </a:xfrm>
                    <a:prstGeom prst="rect">
                      <a:avLst/>
                    </a:prstGeom>
                    <a:noFill/>
                    <a:ln>
                      <a:noFill/>
                    </a:ln>
                  </pic:spPr>
                </pic:pic>
              </a:graphicData>
            </a:graphic>
          </wp:inline>
        </w:drawing>
      </w:r>
    </w:p>
    <w:p w14:paraId="7593BE67" w14:textId="77777777" w:rsidR="00987BCD" w:rsidRDefault="00987BCD">
      <w:pPr>
        <w:spacing w:before="240" w:after="240"/>
        <w:rPr>
          <w:rFonts w:asciiTheme="majorHAnsi" w:hAnsiTheme="majorHAnsi" w:cstheme="majorHAnsi"/>
          <w:b/>
          <w:bCs/>
          <w:color w:val="000000"/>
          <w:sz w:val="22"/>
          <w:szCs w:val="22"/>
        </w:rPr>
      </w:pPr>
    </w:p>
    <w:p w14:paraId="4FDDAD1A" w14:textId="77777777" w:rsidR="00987BCD" w:rsidRDefault="00987BCD">
      <w:pPr>
        <w:spacing w:before="240" w:after="240"/>
        <w:rPr>
          <w:rFonts w:asciiTheme="majorHAnsi" w:hAnsiTheme="majorHAnsi" w:cstheme="majorHAnsi"/>
          <w:b/>
          <w:bCs/>
          <w:color w:val="000000"/>
          <w:sz w:val="22"/>
          <w:szCs w:val="22"/>
        </w:rPr>
      </w:pPr>
    </w:p>
    <w:p w14:paraId="5DEB1314" w14:textId="77777777" w:rsidR="00987BCD" w:rsidRDefault="00987BCD">
      <w:pPr>
        <w:spacing w:before="240" w:after="240"/>
        <w:rPr>
          <w:rFonts w:asciiTheme="majorHAnsi" w:hAnsiTheme="majorHAnsi" w:cstheme="majorHAnsi"/>
          <w:b/>
          <w:bCs/>
          <w:color w:val="000000"/>
          <w:sz w:val="22"/>
          <w:szCs w:val="22"/>
        </w:rPr>
      </w:pPr>
    </w:p>
    <w:p w14:paraId="4217782E" w14:textId="77777777" w:rsidR="00987BCD" w:rsidRDefault="00987BCD">
      <w:pPr>
        <w:spacing w:before="240" w:after="240"/>
        <w:rPr>
          <w:rFonts w:asciiTheme="majorHAnsi" w:hAnsiTheme="majorHAnsi" w:cstheme="majorHAnsi"/>
          <w:b/>
          <w:bCs/>
          <w:color w:val="000000"/>
          <w:sz w:val="22"/>
          <w:szCs w:val="22"/>
        </w:rPr>
      </w:pPr>
    </w:p>
    <w:p w14:paraId="1D22EC71" w14:textId="77777777" w:rsidR="00987BCD" w:rsidRDefault="00987BCD">
      <w:pPr>
        <w:spacing w:before="240" w:after="240"/>
        <w:rPr>
          <w:rFonts w:asciiTheme="majorHAnsi" w:hAnsiTheme="majorHAnsi" w:cstheme="majorHAnsi"/>
          <w:b/>
          <w:bCs/>
          <w:color w:val="000000"/>
          <w:sz w:val="22"/>
          <w:szCs w:val="22"/>
        </w:rPr>
      </w:pPr>
    </w:p>
    <w:p w14:paraId="1C97592B" w14:textId="77777777" w:rsidR="00987BCD" w:rsidRDefault="00987BCD">
      <w:pPr>
        <w:spacing w:before="240" w:after="240"/>
        <w:rPr>
          <w:rFonts w:asciiTheme="majorHAnsi" w:hAnsiTheme="majorHAnsi" w:cstheme="majorHAnsi"/>
          <w:b/>
          <w:bCs/>
          <w:color w:val="000000"/>
          <w:sz w:val="22"/>
          <w:szCs w:val="22"/>
        </w:rPr>
      </w:pPr>
    </w:p>
    <w:p w14:paraId="601DF677" w14:textId="77777777" w:rsidR="00987BCD" w:rsidRDefault="00987BCD">
      <w:pPr>
        <w:spacing w:before="240" w:after="240"/>
        <w:rPr>
          <w:rFonts w:asciiTheme="majorHAnsi" w:hAnsiTheme="majorHAnsi" w:cstheme="majorHAnsi"/>
          <w:b/>
          <w:bCs/>
          <w:color w:val="000000"/>
          <w:sz w:val="22"/>
          <w:szCs w:val="22"/>
        </w:rPr>
      </w:pPr>
    </w:p>
    <w:p w14:paraId="4F3CB7B1" w14:textId="75448136" w:rsidR="00646F0C" w:rsidRPr="00987BCD" w:rsidRDefault="00000000">
      <w:pPr>
        <w:spacing w:before="240" w:after="240"/>
        <w:rPr>
          <w:rFonts w:asciiTheme="majorHAnsi" w:hAnsiTheme="majorHAnsi" w:cstheme="majorHAnsi"/>
          <w:b/>
          <w:sz w:val="22"/>
          <w:szCs w:val="22"/>
        </w:rPr>
      </w:pPr>
      <w:r w:rsidRPr="00987BCD">
        <w:rPr>
          <w:rFonts w:asciiTheme="majorHAnsi" w:hAnsiTheme="majorHAnsi" w:cstheme="majorHAnsi"/>
          <w:b/>
          <w:bCs/>
          <w:color w:val="000000"/>
          <w:sz w:val="22"/>
          <w:szCs w:val="22"/>
        </w:rPr>
        <w:lastRenderedPageBreak/>
        <w:t>Análisis de Tendencia Mensual</w:t>
      </w:r>
    </w:p>
    <w:p w14:paraId="675FCEC6" w14:textId="15363B4A" w:rsidR="00646F0C" w:rsidRPr="00987BCD" w:rsidRDefault="00000000">
      <w:pPr>
        <w:spacing w:before="240" w:after="240"/>
        <w:rPr>
          <w:rFonts w:asciiTheme="majorHAnsi" w:hAnsiTheme="majorHAnsi" w:cstheme="majorHAnsi"/>
          <w:bCs/>
          <w:color w:val="000000"/>
          <w:sz w:val="22"/>
          <w:szCs w:val="22"/>
        </w:rPr>
      </w:pPr>
      <w:r w:rsidRPr="00987BCD">
        <w:rPr>
          <w:rFonts w:asciiTheme="majorHAnsi" w:hAnsiTheme="majorHAnsi" w:cstheme="majorHAnsi"/>
          <w:bCs/>
          <w:color w:val="000000"/>
          <w:sz w:val="22"/>
          <w:szCs w:val="22"/>
        </w:rPr>
        <w:t>Variación mensual del ingreso neto</w:t>
      </w:r>
    </w:p>
    <w:p w14:paraId="6B28DCD5" w14:textId="0228E712" w:rsidR="000663F0" w:rsidRPr="00987BCD" w:rsidRDefault="000663F0">
      <w:pPr>
        <w:spacing w:before="240" w:after="240"/>
        <w:rPr>
          <w:rFonts w:asciiTheme="majorHAnsi" w:hAnsiTheme="majorHAnsi" w:cstheme="majorHAnsi"/>
          <w:bCs/>
          <w:color w:val="000000"/>
          <w:sz w:val="22"/>
          <w:szCs w:val="22"/>
        </w:rPr>
      </w:pPr>
      <w:r w:rsidRPr="00987BCD">
        <w:rPr>
          <w:rFonts w:asciiTheme="majorHAnsi" w:hAnsiTheme="majorHAnsi" w:cstheme="majorHAnsi"/>
          <w:bCs/>
          <w:noProof/>
          <w:color w:val="000000"/>
          <w:sz w:val="22"/>
          <w:szCs w:val="22"/>
        </w:rPr>
        <w:drawing>
          <wp:inline distT="0" distB="0" distL="0" distR="0" wp14:anchorId="3E942B17" wp14:editId="2C1A25CD">
            <wp:extent cx="5610225" cy="2543175"/>
            <wp:effectExtent l="0" t="0" r="9525" b="9525"/>
            <wp:docPr id="14249060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0225" cy="2543175"/>
                    </a:xfrm>
                    <a:prstGeom prst="rect">
                      <a:avLst/>
                    </a:prstGeom>
                    <a:noFill/>
                    <a:ln>
                      <a:noFill/>
                    </a:ln>
                  </pic:spPr>
                </pic:pic>
              </a:graphicData>
            </a:graphic>
          </wp:inline>
        </w:drawing>
      </w:r>
    </w:p>
    <w:p w14:paraId="631935B6" w14:textId="27D6C939" w:rsidR="000663F0" w:rsidRPr="000663F0" w:rsidRDefault="000663F0" w:rsidP="000663F0">
      <w:pPr>
        <w:spacing w:before="240" w:after="240"/>
        <w:rPr>
          <w:rFonts w:asciiTheme="majorHAnsi" w:hAnsiTheme="majorHAnsi" w:cstheme="majorHAnsi"/>
          <w:b/>
          <w:bCs/>
          <w:color w:val="000000"/>
          <w:sz w:val="22"/>
          <w:szCs w:val="22"/>
        </w:rPr>
      </w:pPr>
      <w:r w:rsidRPr="000663F0">
        <w:rPr>
          <w:rFonts w:asciiTheme="majorHAnsi" w:hAnsiTheme="majorHAnsi" w:cstheme="majorHAnsi"/>
          <w:b/>
          <w:bCs/>
          <w:color w:val="000000"/>
          <w:sz w:val="22"/>
          <w:szCs w:val="22"/>
        </w:rPr>
        <w:t>Limpieza y Transformación de Datos en Python</w:t>
      </w:r>
    </w:p>
    <w:p w14:paraId="592E7EA0" w14:textId="77777777" w:rsidR="000663F0" w:rsidRPr="000663F0" w:rsidRDefault="000663F0" w:rsidP="000663F0">
      <w:pPr>
        <w:spacing w:before="240" w:after="240"/>
        <w:rPr>
          <w:rFonts w:asciiTheme="majorHAnsi" w:hAnsiTheme="majorHAnsi" w:cstheme="majorHAnsi"/>
          <w:b/>
          <w:bCs/>
          <w:color w:val="000000"/>
          <w:sz w:val="22"/>
          <w:szCs w:val="22"/>
        </w:rPr>
      </w:pPr>
      <w:r w:rsidRPr="000663F0">
        <w:rPr>
          <w:rFonts w:asciiTheme="majorHAnsi" w:hAnsiTheme="majorHAnsi" w:cstheme="majorHAnsi"/>
          <w:b/>
          <w:bCs/>
          <w:color w:val="000000"/>
          <w:sz w:val="22"/>
          <w:szCs w:val="22"/>
        </w:rPr>
        <w:t>1. Corrección y estandarización de nombres de columnas</w:t>
      </w:r>
    </w:p>
    <w:p w14:paraId="67BCB576" w14:textId="77777777" w:rsidR="000663F0" w:rsidRPr="000663F0" w:rsidRDefault="000663F0" w:rsidP="000663F0">
      <w:pPr>
        <w:spacing w:before="240" w:after="240"/>
        <w:rPr>
          <w:rFonts w:asciiTheme="majorHAnsi" w:hAnsiTheme="majorHAnsi" w:cstheme="majorHAnsi"/>
          <w:bCs/>
          <w:color w:val="000000"/>
          <w:sz w:val="22"/>
          <w:szCs w:val="22"/>
        </w:rPr>
      </w:pPr>
      <w:r w:rsidRPr="000663F0">
        <w:rPr>
          <w:rFonts w:asciiTheme="majorHAnsi" w:hAnsiTheme="majorHAnsi" w:cstheme="majorHAnsi"/>
          <w:bCs/>
          <w:color w:val="000000"/>
          <w:sz w:val="22"/>
          <w:szCs w:val="22"/>
        </w:rPr>
        <w:t xml:space="preserve">Se corrigieron errores de codificación y se estandarizaron los nombres a formato </w:t>
      </w:r>
      <w:proofErr w:type="spellStart"/>
      <w:r w:rsidRPr="000663F0">
        <w:rPr>
          <w:rFonts w:asciiTheme="majorHAnsi" w:hAnsiTheme="majorHAnsi" w:cstheme="majorHAnsi"/>
          <w:bCs/>
          <w:color w:val="000000"/>
          <w:sz w:val="22"/>
          <w:szCs w:val="22"/>
        </w:rPr>
        <w:t>snake_case</w:t>
      </w:r>
      <w:proofErr w:type="spellEnd"/>
      <w:r w:rsidRPr="000663F0">
        <w:rPr>
          <w:rFonts w:asciiTheme="majorHAnsi" w:hAnsiTheme="majorHAnsi" w:cstheme="majorHAnsi"/>
          <w:bCs/>
          <w:color w:val="000000"/>
          <w:sz w:val="22"/>
          <w:szCs w:val="22"/>
        </w:rPr>
        <w:t>.</w:t>
      </w:r>
    </w:p>
    <w:p w14:paraId="1C16123A" w14:textId="7E9D6BCA"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1872A36C" wp14:editId="00F43211">
            <wp:extent cx="4449128" cy="103822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449128" cy="1038225"/>
                    </a:xfrm>
                    <a:prstGeom prst="rect">
                      <a:avLst/>
                    </a:prstGeom>
                    <a:ln/>
                  </pic:spPr>
                </pic:pic>
              </a:graphicData>
            </a:graphic>
          </wp:inline>
        </w:drawing>
      </w:r>
    </w:p>
    <w:p w14:paraId="2A1DB3BF" w14:textId="77777777" w:rsidR="000663F0" w:rsidRPr="000663F0" w:rsidRDefault="000663F0" w:rsidP="000663F0">
      <w:pPr>
        <w:spacing w:before="240" w:after="240"/>
        <w:rPr>
          <w:rFonts w:asciiTheme="majorHAnsi" w:hAnsiTheme="majorHAnsi" w:cstheme="majorHAnsi"/>
          <w:b/>
          <w:bCs/>
          <w:color w:val="000000"/>
          <w:sz w:val="22"/>
          <w:szCs w:val="22"/>
        </w:rPr>
      </w:pPr>
      <w:bookmarkStart w:id="4" w:name="_75qtrgrcb5jt" w:colFirst="0" w:colLast="0"/>
      <w:bookmarkEnd w:id="4"/>
      <w:r w:rsidRPr="000663F0">
        <w:rPr>
          <w:rFonts w:asciiTheme="majorHAnsi" w:hAnsiTheme="majorHAnsi" w:cstheme="majorHAnsi"/>
          <w:b/>
          <w:bCs/>
          <w:color w:val="000000"/>
          <w:sz w:val="22"/>
          <w:szCs w:val="22"/>
        </w:rPr>
        <w:t>2. Verificación de datos nulos</w:t>
      </w:r>
    </w:p>
    <w:p w14:paraId="50855D29" w14:textId="77777777" w:rsidR="000663F0" w:rsidRPr="000663F0" w:rsidRDefault="000663F0" w:rsidP="000663F0">
      <w:pPr>
        <w:spacing w:before="240" w:after="240"/>
        <w:rPr>
          <w:rFonts w:asciiTheme="majorHAnsi" w:hAnsiTheme="majorHAnsi" w:cstheme="majorHAnsi"/>
          <w:bCs/>
          <w:color w:val="000000"/>
          <w:sz w:val="22"/>
          <w:szCs w:val="22"/>
        </w:rPr>
      </w:pPr>
      <w:r w:rsidRPr="000663F0">
        <w:rPr>
          <w:rFonts w:asciiTheme="majorHAnsi" w:hAnsiTheme="majorHAnsi" w:cstheme="majorHAnsi"/>
          <w:bCs/>
          <w:color w:val="000000"/>
          <w:sz w:val="22"/>
          <w:szCs w:val="22"/>
        </w:rPr>
        <w:t>Se identificaron y reemplazaron por 0.</w:t>
      </w:r>
    </w:p>
    <w:p w14:paraId="29B85E9F"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333162C2" wp14:editId="08A6893E">
            <wp:extent cx="3314700" cy="74295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314700" cy="742950"/>
                    </a:xfrm>
                    <a:prstGeom prst="rect">
                      <a:avLst/>
                    </a:prstGeom>
                    <a:ln/>
                  </pic:spPr>
                </pic:pic>
              </a:graphicData>
            </a:graphic>
          </wp:inline>
        </w:drawing>
      </w:r>
    </w:p>
    <w:p w14:paraId="2112BC4D" w14:textId="77777777" w:rsidR="00646F0C" w:rsidRDefault="00646F0C">
      <w:pPr>
        <w:spacing w:before="240" w:after="240"/>
        <w:rPr>
          <w:rFonts w:asciiTheme="majorHAnsi" w:hAnsiTheme="majorHAnsi" w:cstheme="majorHAnsi"/>
          <w:sz w:val="22"/>
          <w:szCs w:val="22"/>
        </w:rPr>
      </w:pPr>
    </w:p>
    <w:p w14:paraId="6EA87E76" w14:textId="77777777" w:rsidR="00987BCD" w:rsidRDefault="00987BCD">
      <w:pPr>
        <w:spacing w:before="240" w:after="240"/>
        <w:rPr>
          <w:rFonts w:asciiTheme="majorHAnsi" w:hAnsiTheme="majorHAnsi" w:cstheme="majorHAnsi"/>
          <w:sz w:val="22"/>
          <w:szCs w:val="22"/>
        </w:rPr>
      </w:pPr>
    </w:p>
    <w:p w14:paraId="4AF916E0" w14:textId="77777777" w:rsidR="00987BCD" w:rsidRPr="00987BCD" w:rsidRDefault="00987BCD">
      <w:pPr>
        <w:spacing w:before="240" w:after="240"/>
        <w:rPr>
          <w:rFonts w:asciiTheme="majorHAnsi" w:hAnsiTheme="majorHAnsi" w:cstheme="majorHAnsi"/>
          <w:sz w:val="22"/>
          <w:szCs w:val="22"/>
        </w:rPr>
      </w:pPr>
    </w:p>
    <w:p w14:paraId="66CE94D6" w14:textId="77777777" w:rsidR="00646F0C" w:rsidRPr="00987BCD" w:rsidRDefault="00000000">
      <w:pPr>
        <w:spacing w:before="240" w:after="240"/>
        <w:rPr>
          <w:rFonts w:asciiTheme="majorHAnsi" w:hAnsiTheme="majorHAnsi" w:cstheme="majorHAnsi"/>
          <w:bCs/>
          <w:color w:val="000000"/>
          <w:sz w:val="22"/>
          <w:szCs w:val="22"/>
        </w:rPr>
      </w:pPr>
      <w:r w:rsidRPr="00987BCD">
        <w:rPr>
          <w:rFonts w:asciiTheme="majorHAnsi" w:hAnsiTheme="majorHAnsi" w:cstheme="majorHAnsi"/>
          <w:bCs/>
          <w:color w:val="000000"/>
          <w:sz w:val="22"/>
          <w:szCs w:val="22"/>
        </w:rPr>
        <w:lastRenderedPageBreak/>
        <w:t xml:space="preserve">y los Hallazgos fueron: </w:t>
      </w:r>
    </w:p>
    <w:p w14:paraId="1E30BECB"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77EBC98D" wp14:editId="2BA02D5B">
            <wp:extent cx="3467100" cy="211455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3467100" cy="2114550"/>
                    </a:xfrm>
                    <a:prstGeom prst="rect">
                      <a:avLst/>
                    </a:prstGeom>
                    <a:ln/>
                  </pic:spPr>
                </pic:pic>
              </a:graphicData>
            </a:graphic>
          </wp:inline>
        </w:drawing>
      </w:r>
    </w:p>
    <w:p w14:paraId="4F143E8C" w14:textId="77777777" w:rsidR="00646F0C" w:rsidRPr="00987BCD" w:rsidRDefault="00000000">
      <w:pPr>
        <w:spacing w:before="240" w:after="240"/>
        <w:rPr>
          <w:rFonts w:asciiTheme="majorHAnsi" w:hAnsiTheme="majorHAnsi" w:cstheme="majorHAnsi"/>
          <w:bCs/>
          <w:color w:val="000000"/>
          <w:sz w:val="22"/>
          <w:szCs w:val="22"/>
        </w:rPr>
      </w:pPr>
      <w:r w:rsidRPr="00987BCD">
        <w:rPr>
          <w:rFonts w:asciiTheme="majorHAnsi" w:hAnsiTheme="majorHAnsi" w:cstheme="majorHAnsi"/>
          <w:bCs/>
          <w:color w:val="000000"/>
          <w:sz w:val="22"/>
          <w:szCs w:val="22"/>
        </w:rPr>
        <w:t xml:space="preserve">hacemos el reemplazo por </w:t>
      </w:r>
      <w:proofErr w:type="spellStart"/>
      <w:r w:rsidRPr="00987BCD">
        <w:rPr>
          <w:rFonts w:asciiTheme="majorHAnsi" w:hAnsiTheme="majorHAnsi" w:cstheme="majorHAnsi"/>
          <w:bCs/>
          <w:color w:val="000000"/>
          <w:sz w:val="22"/>
          <w:szCs w:val="22"/>
        </w:rPr>
        <w:t>numeros</w:t>
      </w:r>
      <w:proofErr w:type="spellEnd"/>
      <w:r w:rsidRPr="00987BCD">
        <w:rPr>
          <w:rFonts w:asciiTheme="majorHAnsi" w:hAnsiTheme="majorHAnsi" w:cstheme="majorHAnsi"/>
          <w:bCs/>
          <w:color w:val="000000"/>
          <w:sz w:val="22"/>
          <w:szCs w:val="22"/>
        </w:rPr>
        <w:t xml:space="preserve"> ‘0’</w:t>
      </w:r>
    </w:p>
    <w:p w14:paraId="56B061AA"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3AF8D958" wp14:editId="77B6E446">
            <wp:extent cx="5067300" cy="398145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067300" cy="3981450"/>
                    </a:xfrm>
                    <a:prstGeom prst="rect">
                      <a:avLst/>
                    </a:prstGeom>
                    <a:ln/>
                  </pic:spPr>
                </pic:pic>
              </a:graphicData>
            </a:graphic>
          </wp:inline>
        </w:drawing>
      </w:r>
    </w:p>
    <w:p w14:paraId="479FAAAC" w14:textId="77777777" w:rsidR="00646F0C" w:rsidRPr="00987BCD" w:rsidRDefault="00646F0C">
      <w:pPr>
        <w:spacing w:before="240" w:after="240"/>
        <w:rPr>
          <w:rFonts w:asciiTheme="majorHAnsi" w:hAnsiTheme="majorHAnsi" w:cstheme="majorHAnsi"/>
          <w:sz w:val="22"/>
          <w:szCs w:val="22"/>
        </w:rPr>
      </w:pPr>
    </w:p>
    <w:p w14:paraId="5363623F" w14:textId="77777777" w:rsidR="00646F0C" w:rsidRPr="00987BCD" w:rsidRDefault="00646F0C">
      <w:pPr>
        <w:spacing w:before="240" w:after="240"/>
        <w:rPr>
          <w:rFonts w:asciiTheme="majorHAnsi" w:hAnsiTheme="majorHAnsi" w:cstheme="majorHAnsi"/>
          <w:sz w:val="22"/>
          <w:szCs w:val="22"/>
        </w:rPr>
      </w:pPr>
    </w:p>
    <w:p w14:paraId="26BCFBF5" w14:textId="77777777" w:rsidR="00646F0C" w:rsidRPr="00987BCD" w:rsidRDefault="00646F0C">
      <w:pPr>
        <w:spacing w:before="240" w:after="240"/>
        <w:rPr>
          <w:rFonts w:asciiTheme="majorHAnsi" w:hAnsiTheme="majorHAnsi" w:cstheme="majorHAnsi"/>
          <w:sz w:val="22"/>
          <w:szCs w:val="22"/>
        </w:rPr>
      </w:pPr>
    </w:p>
    <w:p w14:paraId="2953AA6F" w14:textId="77777777" w:rsidR="000663F0" w:rsidRPr="000663F0" w:rsidRDefault="000663F0" w:rsidP="000663F0">
      <w:pPr>
        <w:spacing w:before="240" w:after="240"/>
        <w:rPr>
          <w:rFonts w:asciiTheme="majorHAnsi" w:hAnsiTheme="majorHAnsi" w:cstheme="majorHAnsi"/>
          <w:b/>
          <w:bCs/>
          <w:color w:val="000000"/>
          <w:sz w:val="22"/>
          <w:szCs w:val="22"/>
        </w:rPr>
      </w:pPr>
      <w:r w:rsidRPr="000663F0">
        <w:rPr>
          <w:rFonts w:asciiTheme="majorHAnsi" w:hAnsiTheme="majorHAnsi" w:cstheme="majorHAnsi"/>
          <w:b/>
          <w:bCs/>
          <w:color w:val="000000"/>
          <w:sz w:val="22"/>
          <w:szCs w:val="22"/>
        </w:rPr>
        <w:lastRenderedPageBreak/>
        <w:t>3. Creación de columna Año-Mes</w:t>
      </w:r>
    </w:p>
    <w:p w14:paraId="09BE29B6" w14:textId="65346A25" w:rsidR="000663F0" w:rsidRPr="000663F0" w:rsidRDefault="000663F0" w:rsidP="000663F0">
      <w:pPr>
        <w:spacing w:before="240" w:after="240"/>
        <w:rPr>
          <w:rFonts w:asciiTheme="majorHAnsi" w:hAnsiTheme="majorHAnsi" w:cstheme="majorHAnsi"/>
          <w:bCs/>
          <w:color w:val="000000"/>
          <w:sz w:val="22"/>
          <w:szCs w:val="22"/>
        </w:rPr>
      </w:pPr>
      <w:r w:rsidRPr="000663F0">
        <w:rPr>
          <w:rFonts w:asciiTheme="majorHAnsi" w:hAnsiTheme="majorHAnsi" w:cstheme="majorHAnsi"/>
          <w:bCs/>
          <w:color w:val="000000"/>
          <w:sz w:val="22"/>
          <w:szCs w:val="22"/>
        </w:rPr>
        <w:t>Para análisis temporal se creó una columna Año-Mes</w:t>
      </w:r>
      <w:r w:rsidRPr="00987BCD">
        <w:rPr>
          <w:rFonts w:asciiTheme="majorHAnsi" w:hAnsiTheme="majorHAnsi" w:cstheme="majorHAnsi"/>
          <w:bCs/>
          <w:color w:val="000000"/>
          <w:sz w:val="22"/>
          <w:szCs w:val="22"/>
        </w:rPr>
        <w:t xml:space="preserve"> </w:t>
      </w:r>
      <w:r w:rsidRPr="000663F0">
        <w:rPr>
          <w:rFonts w:asciiTheme="majorHAnsi" w:hAnsiTheme="majorHAnsi" w:cstheme="majorHAnsi"/>
          <w:bCs/>
          <w:color w:val="000000"/>
          <w:sz w:val="22"/>
          <w:szCs w:val="22"/>
        </w:rPr>
        <w:t>a partir del campo de fecha.</w:t>
      </w:r>
    </w:p>
    <w:p w14:paraId="66462217"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3E60536E" wp14:editId="106D827F">
            <wp:extent cx="5612130" cy="1054100"/>
            <wp:effectExtent l="0" t="0" r="0" b="0"/>
            <wp:docPr id="2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612130" cy="1054100"/>
                    </a:xfrm>
                    <a:prstGeom prst="rect">
                      <a:avLst/>
                    </a:prstGeom>
                    <a:ln/>
                  </pic:spPr>
                </pic:pic>
              </a:graphicData>
            </a:graphic>
          </wp:inline>
        </w:drawing>
      </w:r>
    </w:p>
    <w:p w14:paraId="2B96ACF1" w14:textId="77777777" w:rsidR="00646F0C" w:rsidRPr="00987BCD" w:rsidRDefault="00000000">
      <w:pPr>
        <w:pStyle w:val="Ttulo4"/>
        <w:keepNext w:val="0"/>
        <w:keepLines w:val="0"/>
        <w:spacing w:before="240"/>
        <w:rPr>
          <w:rFonts w:asciiTheme="majorHAnsi" w:hAnsiTheme="majorHAnsi" w:cstheme="majorHAnsi"/>
          <w:b/>
          <w:i w:val="0"/>
          <w:color w:val="000000"/>
          <w:sz w:val="22"/>
          <w:szCs w:val="22"/>
        </w:rPr>
      </w:pPr>
      <w:bookmarkStart w:id="5" w:name="_ghii6sabp2t9" w:colFirst="0" w:colLast="0"/>
      <w:bookmarkEnd w:id="5"/>
      <w:r w:rsidRPr="00987BCD">
        <w:rPr>
          <w:rFonts w:asciiTheme="majorHAnsi" w:hAnsiTheme="majorHAnsi" w:cstheme="majorHAnsi"/>
          <w:b/>
          <w:i w:val="0"/>
          <w:color w:val="000000"/>
          <w:sz w:val="22"/>
          <w:szCs w:val="22"/>
        </w:rPr>
        <w:t xml:space="preserve">4. Estandarización de </w:t>
      </w:r>
      <w:proofErr w:type="spellStart"/>
      <w:r w:rsidRPr="00987BCD">
        <w:rPr>
          <w:rFonts w:asciiTheme="majorHAnsi" w:hAnsiTheme="majorHAnsi" w:cstheme="majorHAnsi"/>
          <w:b/>
          <w:i w:val="0"/>
          <w:color w:val="000000"/>
          <w:sz w:val="22"/>
          <w:szCs w:val="22"/>
        </w:rPr>
        <w:t>KPIs</w:t>
      </w:r>
      <w:proofErr w:type="spellEnd"/>
    </w:p>
    <w:p w14:paraId="4F42D04A" w14:textId="77777777" w:rsidR="000663F0" w:rsidRPr="00987BCD" w:rsidRDefault="000663F0" w:rsidP="000663F0">
      <w:pPr>
        <w:numPr>
          <w:ilvl w:val="0"/>
          <w:numId w:val="7"/>
        </w:numPr>
        <w:spacing w:before="240" w:after="240" w:line="240" w:lineRule="auto"/>
        <w:rPr>
          <w:rFonts w:asciiTheme="majorHAnsi" w:hAnsiTheme="majorHAnsi" w:cstheme="majorHAnsi"/>
          <w:bCs/>
          <w:color w:val="000000"/>
          <w:sz w:val="22"/>
          <w:szCs w:val="22"/>
        </w:rPr>
      </w:pPr>
      <w:r w:rsidRPr="000663F0">
        <w:rPr>
          <w:rFonts w:asciiTheme="majorHAnsi" w:hAnsiTheme="majorHAnsi" w:cstheme="majorHAnsi"/>
          <w:bCs/>
          <w:color w:val="000000"/>
          <w:sz w:val="22"/>
          <w:szCs w:val="22"/>
        </w:rPr>
        <w:t>Eliminación de comas, símbolos y espacios.</w:t>
      </w:r>
    </w:p>
    <w:p w14:paraId="75D00EDF" w14:textId="5AAF15F8" w:rsidR="00646F0C" w:rsidRPr="00987BCD" w:rsidRDefault="000663F0" w:rsidP="00E15E3C">
      <w:pPr>
        <w:numPr>
          <w:ilvl w:val="0"/>
          <w:numId w:val="7"/>
        </w:numPr>
        <w:spacing w:before="240" w:after="240" w:line="240" w:lineRule="auto"/>
        <w:rPr>
          <w:rFonts w:asciiTheme="majorHAnsi" w:hAnsiTheme="majorHAnsi" w:cstheme="majorHAnsi"/>
          <w:sz w:val="22"/>
          <w:szCs w:val="22"/>
        </w:rPr>
      </w:pPr>
      <w:r w:rsidRPr="000663F0">
        <w:rPr>
          <w:rFonts w:asciiTheme="majorHAnsi" w:hAnsiTheme="majorHAnsi" w:cstheme="majorHAnsi"/>
          <w:bCs/>
          <w:color w:val="000000"/>
          <w:sz w:val="22"/>
          <w:szCs w:val="22"/>
        </w:rPr>
        <w:t xml:space="preserve">Conversión forzada a tipo </w:t>
      </w:r>
      <w:proofErr w:type="spellStart"/>
      <w:r w:rsidRPr="000663F0">
        <w:rPr>
          <w:rFonts w:asciiTheme="majorHAnsi" w:hAnsiTheme="majorHAnsi" w:cstheme="majorHAnsi"/>
          <w:bCs/>
          <w:color w:val="000000"/>
          <w:sz w:val="22"/>
          <w:szCs w:val="22"/>
        </w:rPr>
        <w:t>float</w:t>
      </w:r>
      <w:proofErr w:type="spellEnd"/>
      <w:r w:rsidR="00000000" w:rsidRPr="00987BCD">
        <w:rPr>
          <w:rFonts w:asciiTheme="majorHAnsi" w:hAnsiTheme="majorHAnsi" w:cstheme="majorHAnsi"/>
          <w:sz w:val="22"/>
          <w:szCs w:val="22"/>
        </w:rPr>
        <w:t>.</w:t>
      </w:r>
    </w:p>
    <w:p w14:paraId="49D77107"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54340C51" wp14:editId="6BC95285">
            <wp:extent cx="5612130" cy="29464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612130" cy="2946400"/>
                    </a:xfrm>
                    <a:prstGeom prst="rect">
                      <a:avLst/>
                    </a:prstGeom>
                    <a:ln/>
                  </pic:spPr>
                </pic:pic>
              </a:graphicData>
            </a:graphic>
          </wp:inline>
        </w:drawing>
      </w:r>
    </w:p>
    <w:p w14:paraId="14246039" w14:textId="77777777" w:rsidR="001B0CD7" w:rsidRPr="00987BCD" w:rsidRDefault="001B0CD7">
      <w:pPr>
        <w:spacing w:before="240" w:after="240"/>
        <w:rPr>
          <w:rFonts w:asciiTheme="majorHAnsi" w:hAnsiTheme="majorHAnsi" w:cstheme="majorHAnsi"/>
          <w:sz w:val="22"/>
          <w:szCs w:val="22"/>
        </w:rPr>
      </w:pPr>
    </w:p>
    <w:p w14:paraId="676B6058" w14:textId="77777777" w:rsidR="001B0CD7" w:rsidRPr="00987BCD" w:rsidRDefault="001B0CD7">
      <w:pPr>
        <w:spacing w:before="240" w:after="240"/>
        <w:rPr>
          <w:rFonts w:asciiTheme="majorHAnsi" w:hAnsiTheme="majorHAnsi" w:cstheme="majorHAnsi"/>
          <w:sz w:val="22"/>
          <w:szCs w:val="22"/>
        </w:rPr>
      </w:pPr>
    </w:p>
    <w:p w14:paraId="6C86E074" w14:textId="77777777" w:rsidR="001B0CD7" w:rsidRPr="00987BCD" w:rsidRDefault="001B0CD7">
      <w:pPr>
        <w:spacing w:before="240" w:after="240"/>
        <w:rPr>
          <w:rFonts w:asciiTheme="majorHAnsi" w:hAnsiTheme="majorHAnsi" w:cstheme="majorHAnsi"/>
          <w:sz w:val="22"/>
          <w:szCs w:val="22"/>
        </w:rPr>
      </w:pPr>
    </w:p>
    <w:p w14:paraId="5C71EFB4" w14:textId="77777777" w:rsidR="001B0CD7" w:rsidRPr="00987BCD" w:rsidRDefault="001B0CD7">
      <w:pPr>
        <w:spacing w:before="240" w:after="240"/>
        <w:rPr>
          <w:rFonts w:asciiTheme="majorHAnsi" w:hAnsiTheme="majorHAnsi" w:cstheme="majorHAnsi"/>
          <w:sz w:val="22"/>
          <w:szCs w:val="22"/>
        </w:rPr>
      </w:pPr>
    </w:p>
    <w:p w14:paraId="67CF3FB2" w14:textId="77777777" w:rsidR="001B0CD7" w:rsidRPr="00987BCD" w:rsidRDefault="001B0CD7">
      <w:pPr>
        <w:spacing w:before="240" w:after="240"/>
        <w:rPr>
          <w:rFonts w:asciiTheme="majorHAnsi" w:hAnsiTheme="majorHAnsi" w:cstheme="majorHAnsi"/>
          <w:sz w:val="22"/>
          <w:szCs w:val="22"/>
        </w:rPr>
      </w:pPr>
    </w:p>
    <w:p w14:paraId="5DBD4774" w14:textId="77777777" w:rsidR="001B0CD7" w:rsidRPr="00987BCD" w:rsidRDefault="001B0CD7">
      <w:pPr>
        <w:spacing w:before="240" w:after="240"/>
        <w:rPr>
          <w:rFonts w:asciiTheme="majorHAnsi" w:hAnsiTheme="majorHAnsi" w:cstheme="majorHAnsi"/>
          <w:sz w:val="22"/>
          <w:szCs w:val="22"/>
        </w:rPr>
      </w:pPr>
    </w:p>
    <w:p w14:paraId="696B088D" w14:textId="77777777" w:rsidR="001B0CD7" w:rsidRPr="001B0CD7" w:rsidRDefault="001B0CD7" w:rsidP="001B0CD7">
      <w:pPr>
        <w:spacing w:before="240" w:after="240"/>
        <w:rPr>
          <w:rFonts w:asciiTheme="majorHAnsi" w:hAnsiTheme="majorHAnsi" w:cstheme="majorHAnsi"/>
          <w:b/>
          <w:color w:val="000000"/>
          <w:sz w:val="22"/>
          <w:szCs w:val="22"/>
        </w:rPr>
      </w:pPr>
      <w:bookmarkStart w:id="6" w:name="_bt35q2uubxzo" w:colFirst="0" w:colLast="0"/>
      <w:bookmarkEnd w:id="6"/>
      <w:r w:rsidRPr="001B0CD7">
        <w:rPr>
          <w:rFonts w:asciiTheme="majorHAnsi" w:hAnsiTheme="majorHAnsi" w:cstheme="majorHAnsi"/>
          <w:b/>
          <w:color w:val="000000"/>
          <w:sz w:val="22"/>
          <w:szCs w:val="22"/>
        </w:rPr>
        <w:lastRenderedPageBreak/>
        <w:t xml:space="preserve">5. Creación de </w:t>
      </w:r>
      <w:proofErr w:type="spellStart"/>
      <w:r w:rsidRPr="001B0CD7">
        <w:rPr>
          <w:rFonts w:asciiTheme="majorHAnsi" w:hAnsiTheme="majorHAnsi" w:cstheme="majorHAnsi"/>
          <w:b/>
          <w:color w:val="000000"/>
          <w:sz w:val="22"/>
          <w:szCs w:val="22"/>
        </w:rPr>
        <w:t>KPIs</w:t>
      </w:r>
      <w:proofErr w:type="spellEnd"/>
      <w:r w:rsidRPr="001B0CD7">
        <w:rPr>
          <w:rFonts w:asciiTheme="majorHAnsi" w:hAnsiTheme="majorHAnsi" w:cstheme="majorHAnsi"/>
          <w:b/>
          <w:color w:val="000000"/>
          <w:sz w:val="22"/>
          <w:szCs w:val="22"/>
        </w:rPr>
        <w:t xml:space="preserve"> Derivados</w:t>
      </w:r>
    </w:p>
    <w:p w14:paraId="4A33FD49" w14:textId="77777777" w:rsidR="001B0CD7" w:rsidRPr="001B0CD7" w:rsidRDefault="001B0CD7" w:rsidP="001B0CD7">
      <w:pPr>
        <w:spacing w:before="240" w:after="240"/>
        <w:rPr>
          <w:rFonts w:asciiTheme="majorHAnsi" w:hAnsiTheme="majorHAnsi" w:cstheme="majorHAnsi"/>
          <w:bCs/>
          <w:color w:val="000000"/>
          <w:sz w:val="22"/>
          <w:szCs w:val="22"/>
        </w:rPr>
      </w:pPr>
      <w:r w:rsidRPr="001B0CD7">
        <w:rPr>
          <w:rFonts w:asciiTheme="majorHAnsi" w:hAnsiTheme="majorHAnsi" w:cstheme="majorHAnsi"/>
          <w:bCs/>
          <w:color w:val="000000"/>
          <w:sz w:val="22"/>
          <w:szCs w:val="22"/>
        </w:rPr>
        <w:t>Se agregaron métricas adicionales para análisis financiero y operativo.</w:t>
      </w:r>
    </w:p>
    <w:p w14:paraId="5E8D77C4"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256FA304" wp14:editId="46CD9D1B">
            <wp:extent cx="5612130" cy="27178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612130" cy="2717800"/>
                    </a:xfrm>
                    <a:prstGeom prst="rect">
                      <a:avLst/>
                    </a:prstGeom>
                    <a:ln/>
                  </pic:spPr>
                </pic:pic>
              </a:graphicData>
            </a:graphic>
          </wp:inline>
        </w:drawing>
      </w:r>
    </w:p>
    <w:p w14:paraId="298BC855" w14:textId="77777777" w:rsidR="001B0CD7" w:rsidRPr="00987BCD" w:rsidRDefault="00000000">
      <w:pPr>
        <w:spacing w:before="240" w:after="240"/>
        <w:rPr>
          <w:rFonts w:asciiTheme="majorHAnsi" w:hAnsiTheme="majorHAnsi" w:cstheme="majorHAnsi"/>
          <w:b/>
          <w:color w:val="000000"/>
          <w:sz w:val="22"/>
          <w:szCs w:val="22"/>
        </w:rPr>
      </w:pPr>
      <w:bookmarkStart w:id="7" w:name="_d3ig7hhs4lom" w:colFirst="0" w:colLast="0"/>
      <w:bookmarkEnd w:id="7"/>
      <w:r w:rsidRPr="00987BCD">
        <w:rPr>
          <w:rFonts w:asciiTheme="majorHAnsi" w:hAnsiTheme="majorHAnsi" w:cstheme="majorHAnsi"/>
          <w:b/>
          <w:color w:val="000000"/>
          <w:sz w:val="22"/>
          <w:szCs w:val="22"/>
        </w:rPr>
        <w:t>6. Filtrado de Datos con Actividad Significativa</w:t>
      </w:r>
    </w:p>
    <w:p w14:paraId="377D5C80" w14:textId="48060841" w:rsidR="00646F0C" w:rsidRPr="00987BCD" w:rsidRDefault="001B0CD7">
      <w:pPr>
        <w:spacing w:before="240" w:after="240"/>
        <w:rPr>
          <w:rFonts w:asciiTheme="majorHAnsi" w:hAnsiTheme="majorHAnsi" w:cstheme="majorHAnsi"/>
          <w:bCs/>
          <w:color w:val="000000"/>
          <w:sz w:val="22"/>
          <w:szCs w:val="22"/>
        </w:rPr>
      </w:pPr>
      <w:r w:rsidRPr="00987BCD">
        <w:rPr>
          <w:rFonts w:asciiTheme="majorHAnsi" w:hAnsiTheme="majorHAnsi" w:cstheme="majorHAnsi"/>
          <w:bCs/>
          <w:color w:val="000000"/>
          <w:sz w:val="22"/>
          <w:szCs w:val="22"/>
        </w:rPr>
        <w:t>Solo se conservaron registros con actividad comprobable (ej. depósito, clics, apuestas).</w:t>
      </w:r>
    </w:p>
    <w:p w14:paraId="5F52783C"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5910E7AE" wp14:editId="7894D400">
            <wp:extent cx="5612130" cy="2743200"/>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612130" cy="2743200"/>
                    </a:xfrm>
                    <a:prstGeom prst="rect">
                      <a:avLst/>
                    </a:prstGeom>
                    <a:ln/>
                  </pic:spPr>
                </pic:pic>
              </a:graphicData>
            </a:graphic>
          </wp:inline>
        </w:drawing>
      </w:r>
    </w:p>
    <w:p w14:paraId="79DB788D" w14:textId="77777777" w:rsidR="00646F0C" w:rsidRPr="00987BCD" w:rsidRDefault="00646F0C">
      <w:pPr>
        <w:spacing w:before="240" w:after="240"/>
        <w:rPr>
          <w:rFonts w:asciiTheme="majorHAnsi" w:hAnsiTheme="majorHAnsi" w:cstheme="majorHAnsi"/>
          <w:sz w:val="22"/>
          <w:szCs w:val="22"/>
        </w:rPr>
      </w:pPr>
    </w:p>
    <w:p w14:paraId="08365680" w14:textId="77777777" w:rsidR="004365AB" w:rsidRPr="00987BCD" w:rsidRDefault="004365AB">
      <w:pPr>
        <w:spacing w:before="240" w:after="240"/>
        <w:rPr>
          <w:rFonts w:asciiTheme="majorHAnsi" w:hAnsiTheme="majorHAnsi" w:cstheme="majorHAnsi"/>
          <w:sz w:val="22"/>
          <w:szCs w:val="22"/>
        </w:rPr>
      </w:pPr>
    </w:p>
    <w:p w14:paraId="28C7EE66" w14:textId="0A5F6345" w:rsidR="001B0CD7" w:rsidRPr="001B0CD7" w:rsidRDefault="001B0CD7" w:rsidP="001B0CD7">
      <w:pPr>
        <w:pStyle w:val="Ttulo2"/>
        <w:spacing w:before="360"/>
        <w:rPr>
          <w:rFonts w:asciiTheme="majorHAnsi" w:hAnsiTheme="majorHAnsi" w:cstheme="majorHAnsi"/>
          <w:b/>
          <w:color w:val="000000"/>
          <w:sz w:val="22"/>
          <w:szCs w:val="22"/>
        </w:rPr>
      </w:pPr>
      <w:r w:rsidRPr="001B0CD7">
        <w:rPr>
          <w:rFonts w:asciiTheme="majorHAnsi" w:hAnsiTheme="majorHAnsi" w:cstheme="majorHAnsi"/>
          <w:b/>
          <w:color w:val="000000"/>
          <w:sz w:val="22"/>
          <w:szCs w:val="22"/>
        </w:rPr>
        <w:lastRenderedPageBreak/>
        <w:t xml:space="preserve">Identificación y Manejo de </w:t>
      </w:r>
      <w:proofErr w:type="spellStart"/>
      <w:r w:rsidRPr="001B0CD7">
        <w:rPr>
          <w:rFonts w:asciiTheme="majorHAnsi" w:hAnsiTheme="majorHAnsi" w:cstheme="majorHAnsi"/>
          <w:b/>
          <w:color w:val="000000"/>
          <w:sz w:val="22"/>
          <w:szCs w:val="22"/>
        </w:rPr>
        <w:t>Outliers</w:t>
      </w:r>
      <w:proofErr w:type="spellEnd"/>
    </w:p>
    <w:p w14:paraId="191184D1" w14:textId="77777777" w:rsidR="001B0CD7" w:rsidRPr="001B0CD7" w:rsidRDefault="001B0CD7" w:rsidP="001B0CD7">
      <w:pPr>
        <w:pStyle w:val="Ttulo2"/>
        <w:spacing w:before="360"/>
        <w:rPr>
          <w:rFonts w:asciiTheme="majorHAnsi" w:hAnsiTheme="majorHAnsi" w:cstheme="majorHAnsi"/>
          <w:b/>
          <w:color w:val="000000"/>
          <w:sz w:val="22"/>
          <w:szCs w:val="22"/>
        </w:rPr>
      </w:pPr>
      <w:r w:rsidRPr="001B0CD7">
        <w:rPr>
          <w:rFonts w:asciiTheme="majorHAnsi" w:hAnsiTheme="majorHAnsi" w:cstheme="majorHAnsi"/>
          <w:b/>
          <w:color w:val="000000"/>
          <w:sz w:val="22"/>
          <w:szCs w:val="22"/>
        </w:rPr>
        <w:t>1. Selección de variables numéricas relevantes</w:t>
      </w:r>
    </w:p>
    <w:p w14:paraId="77526E71" w14:textId="1D4A4CB0" w:rsidR="00646F0C" w:rsidRPr="00987BCD" w:rsidRDefault="001B0CD7" w:rsidP="001B0CD7">
      <w:pPr>
        <w:spacing w:before="240" w:after="240"/>
        <w:rPr>
          <w:rFonts w:asciiTheme="majorHAnsi" w:hAnsiTheme="majorHAnsi" w:cstheme="majorHAnsi"/>
          <w:sz w:val="22"/>
          <w:szCs w:val="22"/>
        </w:rPr>
      </w:pPr>
      <w:r w:rsidRPr="001B0CD7">
        <w:rPr>
          <w:rFonts w:asciiTheme="majorHAnsi" w:hAnsiTheme="majorHAnsi" w:cstheme="majorHAnsi"/>
          <w:bCs/>
          <w:color w:val="000000"/>
          <w:sz w:val="22"/>
          <w:szCs w:val="22"/>
        </w:rPr>
        <w:t>Métricas clave: número de apuestas, ingresos, depósitos, etc.</w:t>
      </w:r>
    </w:p>
    <w:p w14:paraId="3063D6DE"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00960362" wp14:editId="160C71FD">
            <wp:extent cx="4067175" cy="2105025"/>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4067175" cy="2105025"/>
                    </a:xfrm>
                    <a:prstGeom prst="rect">
                      <a:avLst/>
                    </a:prstGeom>
                    <a:ln/>
                  </pic:spPr>
                </pic:pic>
              </a:graphicData>
            </a:graphic>
          </wp:inline>
        </w:drawing>
      </w:r>
    </w:p>
    <w:p w14:paraId="7E8D8E2F" w14:textId="77777777" w:rsidR="001B0CD7" w:rsidRPr="001B0CD7" w:rsidRDefault="001B0CD7" w:rsidP="001B0CD7">
      <w:pPr>
        <w:spacing w:before="240" w:after="240"/>
        <w:rPr>
          <w:rFonts w:asciiTheme="majorHAnsi" w:hAnsiTheme="majorHAnsi" w:cstheme="majorHAnsi"/>
          <w:b/>
          <w:bCs/>
          <w:sz w:val="22"/>
          <w:szCs w:val="22"/>
        </w:rPr>
      </w:pPr>
      <w:r w:rsidRPr="001B0CD7">
        <w:rPr>
          <w:rFonts w:asciiTheme="majorHAnsi" w:hAnsiTheme="majorHAnsi" w:cstheme="majorHAnsi"/>
          <w:b/>
          <w:bCs/>
          <w:sz w:val="22"/>
          <w:szCs w:val="22"/>
        </w:rPr>
        <w:t xml:space="preserve">2. </w:t>
      </w:r>
      <w:r w:rsidRPr="001B0CD7">
        <w:rPr>
          <w:rFonts w:asciiTheme="majorHAnsi" w:hAnsiTheme="majorHAnsi" w:cstheme="majorHAnsi"/>
          <w:b/>
          <w:color w:val="000000"/>
          <w:sz w:val="22"/>
          <w:szCs w:val="22"/>
        </w:rPr>
        <w:t xml:space="preserve">Visualización y detección de </w:t>
      </w:r>
      <w:proofErr w:type="spellStart"/>
      <w:r w:rsidRPr="001B0CD7">
        <w:rPr>
          <w:rFonts w:asciiTheme="majorHAnsi" w:hAnsiTheme="majorHAnsi" w:cstheme="majorHAnsi"/>
          <w:b/>
          <w:color w:val="000000"/>
          <w:sz w:val="22"/>
          <w:szCs w:val="22"/>
        </w:rPr>
        <w:t>outliers</w:t>
      </w:r>
      <w:proofErr w:type="spellEnd"/>
    </w:p>
    <w:p w14:paraId="3036FEC6" w14:textId="56A10F07" w:rsidR="00646F0C" w:rsidRPr="00987BCD" w:rsidRDefault="001B0CD7">
      <w:pPr>
        <w:spacing w:before="240" w:after="240"/>
        <w:rPr>
          <w:rFonts w:asciiTheme="majorHAnsi" w:hAnsiTheme="majorHAnsi" w:cstheme="majorHAnsi"/>
          <w:sz w:val="22"/>
          <w:szCs w:val="22"/>
        </w:rPr>
      </w:pPr>
      <w:r w:rsidRPr="001B0CD7">
        <w:rPr>
          <w:rFonts w:asciiTheme="majorHAnsi" w:hAnsiTheme="majorHAnsi" w:cstheme="majorHAnsi"/>
          <w:bCs/>
          <w:color w:val="000000"/>
          <w:sz w:val="22"/>
          <w:szCs w:val="22"/>
        </w:rPr>
        <w:t xml:space="preserve">Se usaron </w:t>
      </w:r>
      <w:proofErr w:type="spellStart"/>
      <w:r w:rsidRPr="001B0CD7">
        <w:rPr>
          <w:rFonts w:asciiTheme="majorHAnsi" w:hAnsiTheme="majorHAnsi" w:cstheme="majorHAnsi"/>
          <w:bCs/>
          <w:color w:val="000000"/>
          <w:sz w:val="22"/>
          <w:szCs w:val="22"/>
        </w:rPr>
        <w:t>boxplots</w:t>
      </w:r>
      <w:proofErr w:type="spellEnd"/>
      <w:r w:rsidRPr="001B0CD7">
        <w:rPr>
          <w:rFonts w:asciiTheme="majorHAnsi" w:hAnsiTheme="majorHAnsi" w:cstheme="majorHAnsi"/>
          <w:bCs/>
          <w:color w:val="000000"/>
          <w:sz w:val="22"/>
          <w:szCs w:val="22"/>
        </w:rPr>
        <w:t xml:space="preserve"> para detectar valores fuera del rango intercuartílico (IQR).</w:t>
      </w:r>
    </w:p>
    <w:p w14:paraId="48D8C0D5"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767DB0E7" wp14:editId="4EF889E3">
            <wp:extent cx="5612130" cy="33274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5612130" cy="3327400"/>
                    </a:xfrm>
                    <a:prstGeom prst="rect">
                      <a:avLst/>
                    </a:prstGeom>
                    <a:ln/>
                  </pic:spPr>
                </pic:pic>
              </a:graphicData>
            </a:graphic>
          </wp:inline>
        </w:drawing>
      </w:r>
    </w:p>
    <w:p w14:paraId="3E6A749F" w14:textId="7BCA68AA" w:rsidR="00646F0C" w:rsidRDefault="00646F0C">
      <w:pPr>
        <w:spacing w:before="240" w:after="240"/>
        <w:rPr>
          <w:rFonts w:asciiTheme="majorHAnsi" w:hAnsiTheme="majorHAnsi" w:cstheme="majorHAnsi"/>
          <w:sz w:val="22"/>
          <w:szCs w:val="22"/>
        </w:rPr>
      </w:pPr>
    </w:p>
    <w:p w14:paraId="4CB2DAC3" w14:textId="77777777" w:rsidR="00987BCD" w:rsidRPr="00987BCD" w:rsidRDefault="00987BCD">
      <w:pPr>
        <w:spacing w:before="240" w:after="240"/>
        <w:rPr>
          <w:rFonts w:asciiTheme="majorHAnsi" w:hAnsiTheme="majorHAnsi" w:cstheme="majorHAnsi"/>
          <w:sz w:val="22"/>
          <w:szCs w:val="22"/>
        </w:rPr>
      </w:pPr>
    </w:p>
    <w:p w14:paraId="556C9F99" w14:textId="77777777" w:rsidR="001B0CD7" w:rsidRPr="001B0CD7" w:rsidRDefault="001B0CD7" w:rsidP="001B0CD7">
      <w:pPr>
        <w:spacing w:before="240" w:after="240"/>
        <w:rPr>
          <w:rFonts w:asciiTheme="majorHAnsi" w:hAnsiTheme="majorHAnsi" w:cstheme="majorHAnsi"/>
          <w:b/>
          <w:bCs/>
          <w:sz w:val="22"/>
          <w:szCs w:val="22"/>
        </w:rPr>
      </w:pPr>
      <w:r w:rsidRPr="001B0CD7">
        <w:rPr>
          <w:rFonts w:asciiTheme="majorHAnsi" w:hAnsiTheme="majorHAnsi" w:cstheme="majorHAnsi"/>
          <w:b/>
          <w:bCs/>
          <w:sz w:val="22"/>
          <w:szCs w:val="22"/>
        </w:rPr>
        <w:lastRenderedPageBreak/>
        <w:t>3. Análisis de la distribución de los datos</w:t>
      </w:r>
    </w:p>
    <w:p w14:paraId="65EC76AA" w14:textId="55678A7D" w:rsidR="001B0CD7" w:rsidRPr="00987BCD" w:rsidRDefault="001B0CD7">
      <w:pPr>
        <w:spacing w:before="240" w:after="240"/>
        <w:rPr>
          <w:rFonts w:asciiTheme="majorHAnsi" w:hAnsiTheme="majorHAnsi" w:cstheme="majorHAnsi"/>
          <w:bCs/>
          <w:color w:val="000000"/>
          <w:sz w:val="22"/>
          <w:szCs w:val="22"/>
        </w:rPr>
      </w:pPr>
      <w:r w:rsidRPr="001B0CD7">
        <w:rPr>
          <w:rFonts w:asciiTheme="majorHAnsi" w:hAnsiTheme="majorHAnsi" w:cstheme="majorHAnsi"/>
          <w:bCs/>
          <w:color w:val="000000"/>
          <w:sz w:val="22"/>
          <w:szCs w:val="22"/>
        </w:rPr>
        <w:t>Se usaron histogramas con KDE, encontrando distribuciones sesgadas a la derecha.</w:t>
      </w:r>
    </w:p>
    <w:p w14:paraId="7C131A62"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52AF2596" wp14:editId="2441BEF7">
            <wp:extent cx="5612130" cy="334010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612130" cy="3340100"/>
                    </a:xfrm>
                    <a:prstGeom prst="rect">
                      <a:avLst/>
                    </a:prstGeom>
                    <a:ln/>
                  </pic:spPr>
                </pic:pic>
              </a:graphicData>
            </a:graphic>
          </wp:inline>
        </w:drawing>
      </w:r>
    </w:p>
    <w:p w14:paraId="7C34A445" w14:textId="77777777" w:rsidR="00646F0C" w:rsidRPr="00987BCD" w:rsidRDefault="00000000">
      <w:pPr>
        <w:spacing w:before="240" w:after="240"/>
        <w:rPr>
          <w:rFonts w:asciiTheme="majorHAnsi" w:hAnsiTheme="majorHAnsi" w:cstheme="majorHAnsi"/>
          <w:bCs/>
          <w:color w:val="000000"/>
          <w:sz w:val="22"/>
          <w:szCs w:val="22"/>
        </w:rPr>
      </w:pPr>
      <w:r w:rsidRPr="00987BCD">
        <w:rPr>
          <w:rFonts w:asciiTheme="majorHAnsi" w:hAnsiTheme="majorHAnsi" w:cstheme="majorHAnsi"/>
          <w:bCs/>
          <w:color w:val="000000"/>
          <w:sz w:val="22"/>
          <w:szCs w:val="22"/>
        </w:rPr>
        <w:t>El análisis reveló que la mayoría de las variables presentan una distribución sesgada a la derecha, es decir, con valores concentrados en los rangos inferiores y colas largas hacia la derecha, lo cual es característico en datos de comportamiento de usuarios online donde unos pocos generan un gran impacto en métricas clave como ingresos o montos apostados.</w:t>
      </w:r>
    </w:p>
    <w:p w14:paraId="2183387F" w14:textId="77777777" w:rsidR="00987BCD" w:rsidRDefault="00987BCD" w:rsidP="001B0CD7">
      <w:pPr>
        <w:spacing w:before="240" w:after="240"/>
        <w:rPr>
          <w:rFonts w:asciiTheme="majorHAnsi" w:hAnsiTheme="majorHAnsi" w:cstheme="majorHAnsi"/>
          <w:b/>
          <w:bCs/>
          <w:sz w:val="22"/>
          <w:szCs w:val="22"/>
        </w:rPr>
      </w:pPr>
    </w:p>
    <w:p w14:paraId="27A0739C" w14:textId="77777777" w:rsidR="00987BCD" w:rsidRDefault="00987BCD" w:rsidP="001B0CD7">
      <w:pPr>
        <w:spacing w:before="240" w:after="240"/>
        <w:rPr>
          <w:rFonts w:asciiTheme="majorHAnsi" w:hAnsiTheme="majorHAnsi" w:cstheme="majorHAnsi"/>
          <w:b/>
          <w:bCs/>
          <w:sz w:val="22"/>
          <w:szCs w:val="22"/>
        </w:rPr>
      </w:pPr>
    </w:p>
    <w:p w14:paraId="33151AD0" w14:textId="77777777" w:rsidR="00987BCD" w:rsidRDefault="00987BCD" w:rsidP="001B0CD7">
      <w:pPr>
        <w:spacing w:before="240" w:after="240"/>
        <w:rPr>
          <w:rFonts w:asciiTheme="majorHAnsi" w:hAnsiTheme="majorHAnsi" w:cstheme="majorHAnsi"/>
          <w:b/>
          <w:bCs/>
          <w:sz w:val="22"/>
          <w:szCs w:val="22"/>
        </w:rPr>
      </w:pPr>
    </w:p>
    <w:p w14:paraId="14C18874" w14:textId="77777777" w:rsidR="00987BCD" w:rsidRDefault="00987BCD" w:rsidP="001B0CD7">
      <w:pPr>
        <w:spacing w:before="240" w:after="240"/>
        <w:rPr>
          <w:rFonts w:asciiTheme="majorHAnsi" w:hAnsiTheme="majorHAnsi" w:cstheme="majorHAnsi"/>
          <w:b/>
          <w:bCs/>
          <w:sz w:val="22"/>
          <w:szCs w:val="22"/>
        </w:rPr>
      </w:pPr>
    </w:p>
    <w:p w14:paraId="10979311" w14:textId="77777777" w:rsidR="00987BCD" w:rsidRDefault="00987BCD" w:rsidP="001B0CD7">
      <w:pPr>
        <w:spacing w:before="240" w:after="240"/>
        <w:rPr>
          <w:rFonts w:asciiTheme="majorHAnsi" w:hAnsiTheme="majorHAnsi" w:cstheme="majorHAnsi"/>
          <w:b/>
          <w:bCs/>
          <w:sz w:val="22"/>
          <w:szCs w:val="22"/>
        </w:rPr>
      </w:pPr>
    </w:p>
    <w:p w14:paraId="4F427E73" w14:textId="77777777" w:rsidR="00987BCD" w:rsidRDefault="00987BCD" w:rsidP="001B0CD7">
      <w:pPr>
        <w:spacing w:before="240" w:after="240"/>
        <w:rPr>
          <w:rFonts w:asciiTheme="majorHAnsi" w:hAnsiTheme="majorHAnsi" w:cstheme="majorHAnsi"/>
          <w:b/>
          <w:bCs/>
          <w:sz w:val="22"/>
          <w:szCs w:val="22"/>
        </w:rPr>
      </w:pPr>
    </w:p>
    <w:p w14:paraId="42EC113B" w14:textId="77777777" w:rsidR="00987BCD" w:rsidRDefault="00987BCD" w:rsidP="001B0CD7">
      <w:pPr>
        <w:spacing w:before="240" w:after="240"/>
        <w:rPr>
          <w:rFonts w:asciiTheme="majorHAnsi" w:hAnsiTheme="majorHAnsi" w:cstheme="majorHAnsi"/>
          <w:b/>
          <w:bCs/>
          <w:sz w:val="22"/>
          <w:szCs w:val="22"/>
        </w:rPr>
      </w:pPr>
    </w:p>
    <w:p w14:paraId="2D55D2E8" w14:textId="77777777" w:rsidR="00987BCD" w:rsidRDefault="00987BCD" w:rsidP="001B0CD7">
      <w:pPr>
        <w:spacing w:before="240" w:after="240"/>
        <w:rPr>
          <w:rFonts w:asciiTheme="majorHAnsi" w:hAnsiTheme="majorHAnsi" w:cstheme="majorHAnsi"/>
          <w:b/>
          <w:bCs/>
          <w:sz w:val="22"/>
          <w:szCs w:val="22"/>
        </w:rPr>
      </w:pPr>
    </w:p>
    <w:p w14:paraId="2A6F7649" w14:textId="77777777" w:rsidR="00987BCD" w:rsidRDefault="00987BCD" w:rsidP="001B0CD7">
      <w:pPr>
        <w:spacing w:before="240" w:after="240"/>
        <w:rPr>
          <w:rFonts w:asciiTheme="majorHAnsi" w:hAnsiTheme="majorHAnsi" w:cstheme="majorHAnsi"/>
          <w:b/>
          <w:bCs/>
          <w:sz w:val="22"/>
          <w:szCs w:val="22"/>
        </w:rPr>
      </w:pPr>
    </w:p>
    <w:p w14:paraId="75797789" w14:textId="5088C80D" w:rsidR="001B0CD7" w:rsidRPr="001B0CD7" w:rsidRDefault="001B0CD7" w:rsidP="001B0CD7">
      <w:pPr>
        <w:spacing w:before="240" w:after="240"/>
        <w:rPr>
          <w:rFonts w:asciiTheme="majorHAnsi" w:hAnsiTheme="majorHAnsi" w:cstheme="majorHAnsi"/>
          <w:b/>
          <w:bCs/>
          <w:sz w:val="22"/>
          <w:szCs w:val="22"/>
        </w:rPr>
      </w:pPr>
      <w:r w:rsidRPr="001B0CD7">
        <w:rPr>
          <w:rFonts w:asciiTheme="majorHAnsi" w:hAnsiTheme="majorHAnsi" w:cstheme="majorHAnsi"/>
          <w:b/>
          <w:bCs/>
          <w:sz w:val="22"/>
          <w:szCs w:val="22"/>
        </w:rPr>
        <w:lastRenderedPageBreak/>
        <w:t>4. Análisis de correlación entre variables</w:t>
      </w:r>
    </w:p>
    <w:p w14:paraId="07C06C65" w14:textId="3378F849" w:rsidR="00646F0C" w:rsidRPr="00987BCD" w:rsidRDefault="001B0CD7">
      <w:pPr>
        <w:spacing w:before="240" w:after="240"/>
        <w:rPr>
          <w:rFonts w:asciiTheme="majorHAnsi" w:hAnsiTheme="majorHAnsi" w:cstheme="majorHAnsi"/>
          <w:sz w:val="22"/>
          <w:szCs w:val="22"/>
        </w:rPr>
      </w:pPr>
      <w:proofErr w:type="spellStart"/>
      <w:r w:rsidRPr="001B0CD7">
        <w:rPr>
          <w:rFonts w:asciiTheme="majorHAnsi" w:hAnsiTheme="majorHAnsi" w:cstheme="majorHAnsi"/>
          <w:sz w:val="22"/>
          <w:szCs w:val="22"/>
        </w:rPr>
        <w:t>pairplot</w:t>
      </w:r>
      <w:proofErr w:type="spellEnd"/>
      <w:r w:rsidRPr="001B0CD7">
        <w:rPr>
          <w:rFonts w:asciiTheme="majorHAnsi" w:hAnsiTheme="majorHAnsi" w:cstheme="majorHAnsi"/>
          <w:sz w:val="22"/>
          <w:szCs w:val="22"/>
        </w:rPr>
        <w:t xml:space="preserve"> mostró baja correlación entre métricas, útil para decidir el tipo de modelo a aplicar.</w:t>
      </w:r>
      <w:r w:rsidR="00000000" w:rsidRPr="00987BCD">
        <w:rPr>
          <w:rFonts w:asciiTheme="majorHAnsi" w:hAnsiTheme="majorHAnsi" w:cstheme="majorHAnsi"/>
          <w:noProof/>
          <w:sz w:val="22"/>
          <w:szCs w:val="22"/>
        </w:rPr>
        <w:drawing>
          <wp:inline distT="114300" distB="114300" distL="114300" distR="114300" wp14:anchorId="7658DD06" wp14:editId="4A2419BA">
            <wp:extent cx="5612130" cy="57785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612130" cy="5778500"/>
                    </a:xfrm>
                    <a:prstGeom prst="rect">
                      <a:avLst/>
                    </a:prstGeom>
                    <a:ln/>
                  </pic:spPr>
                </pic:pic>
              </a:graphicData>
            </a:graphic>
          </wp:inline>
        </w:drawing>
      </w:r>
    </w:p>
    <w:p w14:paraId="7C0B0520" w14:textId="77777777" w:rsidR="00646F0C" w:rsidRPr="00987BCD" w:rsidRDefault="00000000" w:rsidP="001B0CD7">
      <w:pPr>
        <w:spacing w:before="240" w:after="240"/>
        <w:jc w:val="both"/>
        <w:rPr>
          <w:rFonts w:asciiTheme="majorHAnsi" w:hAnsiTheme="majorHAnsi" w:cstheme="majorHAnsi"/>
          <w:sz w:val="22"/>
          <w:szCs w:val="22"/>
        </w:rPr>
      </w:pPr>
      <w:r w:rsidRPr="00987BCD">
        <w:rPr>
          <w:rFonts w:asciiTheme="majorHAnsi" w:hAnsiTheme="majorHAnsi" w:cstheme="majorHAnsi"/>
          <w:sz w:val="22"/>
          <w:szCs w:val="22"/>
        </w:rPr>
        <w:t xml:space="preserve">Los resultados mostraron una baja correlación entre las variables, lo que implica que los factores analizados no presentan una dependencia lineal significativa entre sí. Esto se debe considerar al momento de seleccionar los modelos estadísticos o de machine </w:t>
      </w:r>
      <w:proofErr w:type="spellStart"/>
      <w:r w:rsidRPr="00987BCD">
        <w:rPr>
          <w:rFonts w:asciiTheme="majorHAnsi" w:hAnsiTheme="majorHAnsi" w:cstheme="majorHAnsi"/>
          <w:sz w:val="22"/>
          <w:szCs w:val="22"/>
        </w:rPr>
        <w:t>learning</w:t>
      </w:r>
      <w:proofErr w:type="spellEnd"/>
      <w:r w:rsidRPr="00987BCD">
        <w:rPr>
          <w:rFonts w:asciiTheme="majorHAnsi" w:hAnsiTheme="majorHAnsi" w:cstheme="majorHAnsi"/>
          <w:sz w:val="22"/>
          <w:szCs w:val="22"/>
        </w:rPr>
        <w:t xml:space="preserve"> apropiados, priorizando algoritmos que no asuman relaciones lineales entre variables.</w:t>
      </w:r>
    </w:p>
    <w:p w14:paraId="5E218DB8" w14:textId="77777777" w:rsidR="001B0CD7" w:rsidRDefault="001B0CD7" w:rsidP="001B0CD7">
      <w:pPr>
        <w:spacing w:before="240" w:after="240"/>
        <w:jc w:val="both"/>
        <w:rPr>
          <w:rFonts w:asciiTheme="majorHAnsi" w:hAnsiTheme="majorHAnsi" w:cstheme="majorHAnsi"/>
          <w:sz w:val="22"/>
          <w:szCs w:val="22"/>
        </w:rPr>
      </w:pPr>
    </w:p>
    <w:p w14:paraId="2028E56D" w14:textId="77777777" w:rsidR="00987BCD" w:rsidRPr="00987BCD" w:rsidRDefault="00987BCD" w:rsidP="001B0CD7">
      <w:pPr>
        <w:spacing w:before="240" w:after="240"/>
        <w:jc w:val="both"/>
        <w:rPr>
          <w:rFonts w:asciiTheme="majorHAnsi" w:hAnsiTheme="majorHAnsi" w:cstheme="majorHAnsi"/>
          <w:sz w:val="22"/>
          <w:szCs w:val="22"/>
        </w:rPr>
      </w:pPr>
    </w:p>
    <w:p w14:paraId="61B55ED1" w14:textId="77777777" w:rsidR="001B0CD7" w:rsidRPr="001B0CD7" w:rsidRDefault="001B0CD7" w:rsidP="001B0CD7">
      <w:pPr>
        <w:spacing w:before="240" w:after="240"/>
        <w:rPr>
          <w:rFonts w:asciiTheme="majorHAnsi" w:hAnsiTheme="majorHAnsi" w:cstheme="majorHAnsi"/>
          <w:b/>
          <w:bCs/>
          <w:sz w:val="22"/>
          <w:szCs w:val="22"/>
        </w:rPr>
      </w:pPr>
      <w:bookmarkStart w:id="8" w:name="_tjp99x15a234" w:colFirst="0" w:colLast="0"/>
      <w:bookmarkEnd w:id="8"/>
      <w:r w:rsidRPr="001B0CD7">
        <w:rPr>
          <w:rFonts w:asciiTheme="majorHAnsi" w:hAnsiTheme="majorHAnsi" w:cstheme="majorHAnsi"/>
          <w:b/>
          <w:bCs/>
          <w:sz w:val="22"/>
          <w:szCs w:val="22"/>
        </w:rPr>
        <w:lastRenderedPageBreak/>
        <w:t xml:space="preserve">5. Tratamiento Técnico de </w:t>
      </w:r>
      <w:proofErr w:type="spellStart"/>
      <w:r w:rsidRPr="001B0CD7">
        <w:rPr>
          <w:rFonts w:asciiTheme="majorHAnsi" w:hAnsiTheme="majorHAnsi" w:cstheme="majorHAnsi"/>
          <w:b/>
          <w:bCs/>
          <w:sz w:val="22"/>
          <w:szCs w:val="22"/>
        </w:rPr>
        <w:t>Outliers</w:t>
      </w:r>
      <w:proofErr w:type="spellEnd"/>
    </w:p>
    <w:p w14:paraId="3B3B0E99" w14:textId="7E93EB40" w:rsidR="00646F0C" w:rsidRPr="00987BCD" w:rsidRDefault="001B0CD7">
      <w:pPr>
        <w:spacing w:before="240" w:after="240"/>
        <w:rPr>
          <w:rFonts w:asciiTheme="majorHAnsi" w:hAnsiTheme="majorHAnsi" w:cstheme="majorHAnsi"/>
          <w:sz w:val="22"/>
          <w:szCs w:val="22"/>
        </w:rPr>
      </w:pPr>
      <w:r w:rsidRPr="001B0CD7">
        <w:rPr>
          <w:rFonts w:asciiTheme="majorHAnsi" w:hAnsiTheme="majorHAnsi" w:cstheme="majorHAnsi"/>
          <w:sz w:val="22"/>
          <w:szCs w:val="22"/>
        </w:rPr>
        <w:t>Se aplicó el método del IQR para ajustar o eliminar los extremos fuera del rango esperado.</w:t>
      </w:r>
      <w:r w:rsidR="00000000" w:rsidRPr="00987BCD">
        <w:rPr>
          <w:rFonts w:asciiTheme="majorHAnsi" w:hAnsiTheme="majorHAnsi" w:cstheme="majorHAnsi"/>
          <w:sz w:val="22"/>
          <w:szCs w:val="22"/>
        </w:rPr>
        <w:t xml:space="preserve"> </w:t>
      </w:r>
    </w:p>
    <w:p w14:paraId="63ABE117"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65FBD9CC" wp14:editId="09DF502A">
            <wp:extent cx="5612130" cy="44704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612130" cy="4470400"/>
                    </a:xfrm>
                    <a:prstGeom prst="rect">
                      <a:avLst/>
                    </a:prstGeom>
                    <a:ln/>
                  </pic:spPr>
                </pic:pic>
              </a:graphicData>
            </a:graphic>
          </wp:inline>
        </w:drawing>
      </w:r>
    </w:p>
    <w:p w14:paraId="53E72391"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sz w:val="22"/>
          <w:szCs w:val="22"/>
        </w:rPr>
        <w:t>El conjunto de datos contenía 123 observaciones (</w:t>
      </w:r>
      <w:proofErr w:type="spellStart"/>
      <w:r w:rsidRPr="00987BCD">
        <w:rPr>
          <w:rFonts w:asciiTheme="majorHAnsi" w:hAnsiTheme="majorHAnsi" w:cstheme="majorHAnsi"/>
          <w:sz w:val="22"/>
          <w:szCs w:val="22"/>
        </w:rPr>
        <w:t>df_</w:t>
      </w:r>
      <w:proofErr w:type="gramStart"/>
      <w:r w:rsidRPr="00987BCD">
        <w:rPr>
          <w:rFonts w:asciiTheme="majorHAnsi" w:hAnsiTheme="majorHAnsi" w:cstheme="majorHAnsi"/>
          <w:sz w:val="22"/>
          <w:szCs w:val="22"/>
        </w:rPr>
        <w:t>actividad.shape</w:t>
      </w:r>
      <w:proofErr w:type="spellEnd"/>
      <w:proofErr w:type="gramEnd"/>
      <w:r w:rsidRPr="00987BCD">
        <w:rPr>
          <w:rFonts w:asciiTheme="majorHAnsi" w:hAnsiTheme="majorHAnsi" w:cstheme="majorHAnsi"/>
          <w:sz w:val="22"/>
          <w:szCs w:val="22"/>
        </w:rPr>
        <w:t xml:space="preserve"> = (123, n)), lo cual evidencia que los </w:t>
      </w:r>
      <w:proofErr w:type="spellStart"/>
      <w:r w:rsidRPr="00987BCD">
        <w:rPr>
          <w:rFonts w:asciiTheme="majorHAnsi" w:hAnsiTheme="majorHAnsi" w:cstheme="majorHAnsi"/>
          <w:sz w:val="22"/>
          <w:szCs w:val="22"/>
        </w:rPr>
        <w:t>outliers</w:t>
      </w:r>
      <w:proofErr w:type="spellEnd"/>
      <w:r w:rsidRPr="00987BCD">
        <w:rPr>
          <w:rFonts w:asciiTheme="majorHAnsi" w:hAnsiTheme="majorHAnsi" w:cstheme="majorHAnsi"/>
          <w:sz w:val="22"/>
          <w:szCs w:val="22"/>
        </w:rPr>
        <w:t xml:space="preserve"> representaban menos del 18% por variable.</w:t>
      </w:r>
    </w:p>
    <w:p w14:paraId="654C6750" w14:textId="77777777" w:rsidR="00646F0C" w:rsidRPr="00987BCD" w:rsidRDefault="00000000" w:rsidP="001B0CD7">
      <w:pPr>
        <w:pStyle w:val="Ttulo3"/>
        <w:keepNext w:val="0"/>
        <w:keepLines w:val="0"/>
        <w:spacing w:before="280"/>
        <w:rPr>
          <w:rFonts w:asciiTheme="majorHAnsi" w:hAnsiTheme="majorHAnsi" w:cstheme="majorHAnsi"/>
          <w:b/>
          <w:bCs/>
          <w:color w:val="auto"/>
          <w:sz w:val="22"/>
          <w:szCs w:val="22"/>
        </w:rPr>
      </w:pPr>
      <w:bookmarkStart w:id="9" w:name="_8moy64mgce1c" w:colFirst="0" w:colLast="0"/>
      <w:bookmarkEnd w:id="9"/>
      <w:r w:rsidRPr="00987BCD">
        <w:rPr>
          <w:rFonts w:asciiTheme="majorHAnsi" w:hAnsiTheme="majorHAnsi" w:cstheme="majorHAnsi"/>
          <w:b/>
          <w:bCs/>
          <w:color w:val="auto"/>
          <w:sz w:val="22"/>
          <w:szCs w:val="22"/>
        </w:rPr>
        <w:t>Recomendación estratégica</w:t>
      </w:r>
    </w:p>
    <w:p w14:paraId="3F2448A5"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sz w:val="22"/>
          <w:szCs w:val="22"/>
        </w:rPr>
        <w:t>Dado que:</w:t>
      </w:r>
    </w:p>
    <w:p w14:paraId="3EE76688" w14:textId="77777777" w:rsidR="001B0CD7" w:rsidRPr="00987BCD" w:rsidRDefault="00000000" w:rsidP="00CB4F08">
      <w:pPr>
        <w:pStyle w:val="Prrafodelista"/>
        <w:numPr>
          <w:ilvl w:val="0"/>
          <w:numId w:val="8"/>
        </w:numPr>
        <w:spacing w:before="240" w:after="240"/>
        <w:rPr>
          <w:rFonts w:asciiTheme="majorHAnsi" w:hAnsiTheme="majorHAnsi" w:cstheme="majorHAnsi"/>
          <w:sz w:val="22"/>
          <w:szCs w:val="22"/>
        </w:rPr>
      </w:pPr>
      <w:r w:rsidRPr="00987BCD">
        <w:rPr>
          <w:rFonts w:asciiTheme="majorHAnsi" w:hAnsiTheme="majorHAnsi" w:cstheme="majorHAnsi"/>
          <w:sz w:val="22"/>
          <w:szCs w:val="22"/>
        </w:rPr>
        <w:t xml:space="preserve">El </w:t>
      </w:r>
      <w:proofErr w:type="spellStart"/>
      <w:r w:rsidRPr="00987BCD">
        <w:rPr>
          <w:rFonts w:asciiTheme="majorHAnsi" w:hAnsiTheme="majorHAnsi" w:cstheme="majorHAnsi"/>
          <w:sz w:val="22"/>
          <w:szCs w:val="22"/>
        </w:rPr>
        <w:t>dataset</w:t>
      </w:r>
      <w:proofErr w:type="spellEnd"/>
      <w:r w:rsidRPr="00987BCD">
        <w:rPr>
          <w:rFonts w:asciiTheme="majorHAnsi" w:hAnsiTheme="majorHAnsi" w:cstheme="majorHAnsi"/>
          <w:sz w:val="22"/>
          <w:szCs w:val="22"/>
        </w:rPr>
        <w:t xml:space="preserve"> es pequeño (123 filas).</w:t>
      </w:r>
    </w:p>
    <w:p w14:paraId="00323BA8" w14:textId="77777777" w:rsidR="001B0CD7" w:rsidRPr="00987BCD" w:rsidRDefault="00000000" w:rsidP="006A4F15">
      <w:pPr>
        <w:pStyle w:val="Prrafodelista"/>
        <w:numPr>
          <w:ilvl w:val="0"/>
          <w:numId w:val="8"/>
        </w:numPr>
        <w:spacing w:before="240" w:after="240"/>
        <w:rPr>
          <w:rFonts w:asciiTheme="majorHAnsi" w:hAnsiTheme="majorHAnsi" w:cstheme="majorHAnsi"/>
          <w:sz w:val="22"/>
          <w:szCs w:val="22"/>
        </w:rPr>
      </w:pPr>
      <w:r w:rsidRPr="00987BCD">
        <w:rPr>
          <w:rFonts w:asciiTheme="majorHAnsi" w:hAnsiTheme="majorHAnsi" w:cstheme="majorHAnsi"/>
          <w:sz w:val="22"/>
          <w:szCs w:val="22"/>
        </w:rPr>
        <w:t xml:space="preserve">Los </w:t>
      </w:r>
      <w:proofErr w:type="spellStart"/>
      <w:r w:rsidRPr="00987BCD">
        <w:rPr>
          <w:rFonts w:asciiTheme="majorHAnsi" w:hAnsiTheme="majorHAnsi" w:cstheme="majorHAnsi"/>
          <w:sz w:val="22"/>
          <w:szCs w:val="22"/>
        </w:rPr>
        <w:t>outliers</w:t>
      </w:r>
      <w:proofErr w:type="spellEnd"/>
      <w:r w:rsidRPr="00987BCD">
        <w:rPr>
          <w:rFonts w:asciiTheme="majorHAnsi" w:hAnsiTheme="majorHAnsi" w:cstheme="majorHAnsi"/>
          <w:sz w:val="22"/>
          <w:szCs w:val="22"/>
        </w:rPr>
        <w:t xml:space="preserve"> no superan el 18% por variable.</w:t>
      </w:r>
    </w:p>
    <w:p w14:paraId="33982F70" w14:textId="59D94B7F" w:rsidR="00646F0C" w:rsidRPr="00987BCD" w:rsidRDefault="00000000" w:rsidP="006A4F15">
      <w:pPr>
        <w:pStyle w:val="Prrafodelista"/>
        <w:numPr>
          <w:ilvl w:val="0"/>
          <w:numId w:val="8"/>
        </w:numPr>
        <w:spacing w:before="240" w:after="240"/>
        <w:rPr>
          <w:rFonts w:asciiTheme="majorHAnsi" w:hAnsiTheme="majorHAnsi" w:cstheme="majorHAnsi"/>
          <w:sz w:val="22"/>
          <w:szCs w:val="22"/>
        </w:rPr>
      </w:pPr>
      <w:r w:rsidRPr="00987BCD">
        <w:rPr>
          <w:rFonts w:asciiTheme="majorHAnsi" w:hAnsiTheme="majorHAnsi" w:cstheme="majorHAnsi"/>
          <w:sz w:val="22"/>
          <w:szCs w:val="22"/>
        </w:rPr>
        <w:t>La proyección futura se basa en patrones reales que podrían estar en esos extremos.</w:t>
      </w:r>
      <w:r w:rsidRPr="00987BCD">
        <w:rPr>
          <w:rFonts w:asciiTheme="majorHAnsi" w:hAnsiTheme="majorHAnsi" w:cstheme="majorHAnsi"/>
          <w:sz w:val="22"/>
          <w:szCs w:val="22"/>
        </w:rPr>
        <w:br/>
      </w:r>
    </w:p>
    <w:p w14:paraId="7060A45E" w14:textId="77777777" w:rsidR="00646F0C" w:rsidRPr="00987BCD" w:rsidRDefault="00000000">
      <w:pPr>
        <w:spacing w:before="240" w:after="240"/>
        <w:ind w:left="600" w:right="600"/>
        <w:rPr>
          <w:rFonts w:asciiTheme="majorHAnsi" w:hAnsiTheme="majorHAnsi" w:cstheme="majorHAnsi"/>
          <w:sz w:val="22"/>
          <w:szCs w:val="22"/>
        </w:rPr>
      </w:pPr>
      <w:r w:rsidRPr="00987BCD">
        <w:rPr>
          <w:rFonts w:asciiTheme="majorHAnsi" w:hAnsiTheme="majorHAnsi" w:cstheme="majorHAnsi"/>
          <w:b/>
          <w:sz w:val="22"/>
          <w:szCs w:val="22"/>
        </w:rPr>
        <w:t>Recomendación técnica:</w:t>
      </w:r>
      <w:r w:rsidRPr="00987BCD">
        <w:rPr>
          <w:rFonts w:asciiTheme="majorHAnsi" w:hAnsiTheme="majorHAnsi" w:cstheme="majorHAnsi"/>
          <w:sz w:val="22"/>
          <w:szCs w:val="22"/>
        </w:rPr>
        <w:t xml:space="preserve"> Aplicar </w:t>
      </w:r>
      <w:proofErr w:type="spellStart"/>
      <w:r w:rsidRPr="00987BCD">
        <w:rPr>
          <w:rFonts w:asciiTheme="majorHAnsi" w:hAnsiTheme="majorHAnsi" w:cstheme="majorHAnsi"/>
          <w:b/>
          <w:sz w:val="22"/>
          <w:szCs w:val="22"/>
        </w:rPr>
        <w:t>Winsorization</w:t>
      </w:r>
      <w:proofErr w:type="spellEnd"/>
      <w:r w:rsidRPr="00987BCD">
        <w:rPr>
          <w:rFonts w:asciiTheme="majorHAnsi" w:hAnsiTheme="majorHAnsi" w:cstheme="majorHAnsi"/>
          <w:sz w:val="22"/>
          <w:szCs w:val="22"/>
        </w:rPr>
        <w:t xml:space="preserve"> o </w:t>
      </w:r>
      <w:proofErr w:type="spellStart"/>
      <w:r w:rsidRPr="00987BCD">
        <w:rPr>
          <w:rFonts w:asciiTheme="majorHAnsi" w:hAnsiTheme="majorHAnsi" w:cstheme="majorHAnsi"/>
          <w:b/>
          <w:sz w:val="22"/>
          <w:szCs w:val="22"/>
        </w:rPr>
        <w:t>Capping</w:t>
      </w:r>
      <w:proofErr w:type="spellEnd"/>
      <w:r w:rsidRPr="00987BCD">
        <w:rPr>
          <w:rFonts w:asciiTheme="majorHAnsi" w:hAnsiTheme="majorHAnsi" w:cstheme="majorHAnsi"/>
          <w:sz w:val="22"/>
          <w:szCs w:val="22"/>
        </w:rPr>
        <w:t xml:space="preserve"> para conservar todos los registros y evitar eliminar datos relevantes. Este enfoque limita los valores extremos </w:t>
      </w:r>
      <w:r w:rsidRPr="00987BCD">
        <w:rPr>
          <w:rFonts w:asciiTheme="majorHAnsi" w:hAnsiTheme="majorHAnsi" w:cstheme="majorHAnsi"/>
          <w:sz w:val="22"/>
          <w:szCs w:val="22"/>
        </w:rPr>
        <w:lastRenderedPageBreak/>
        <w:t xml:space="preserve">a los percentiles 5 y 95, preservando así la estructura del </w:t>
      </w:r>
      <w:proofErr w:type="spellStart"/>
      <w:r w:rsidRPr="00987BCD">
        <w:rPr>
          <w:rFonts w:asciiTheme="majorHAnsi" w:hAnsiTheme="majorHAnsi" w:cstheme="majorHAnsi"/>
          <w:sz w:val="22"/>
          <w:szCs w:val="22"/>
        </w:rPr>
        <w:t>dataset</w:t>
      </w:r>
      <w:proofErr w:type="spellEnd"/>
      <w:r w:rsidRPr="00987BCD">
        <w:rPr>
          <w:rFonts w:asciiTheme="majorHAnsi" w:hAnsiTheme="majorHAnsi" w:cstheme="majorHAnsi"/>
          <w:sz w:val="22"/>
          <w:szCs w:val="22"/>
        </w:rPr>
        <w:t xml:space="preserve"> sin alterar la escala mediante transformaciones logarítmicas.</w:t>
      </w:r>
    </w:p>
    <w:p w14:paraId="468E8B55" w14:textId="77777777" w:rsidR="00646F0C" w:rsidRPr="00987BCD" w:rsidRDefault="00000000">
      <w:pPr>
        <w:spacing w:before="240" w:after="240"/>
        <w:ind w:left="600" w:right="600"/>
        <w:rPr>
          <w:rFonts w:asciiTheme="majorHAnsi" w:hAnsiTheme="majorHAnsi" w:cstheme="majorHAnsi"/>
          <w:sz w:val="22"/>
          <w:szCs w:val="22"/>
        </w:rPr>
      </w:pPr>
      <w:r w:rsidRPr="00987BCD">
        <w:rPr>
          <w:rFonts w:asciiTheme="majorHAnsi" w:hAnsiTheme="majorHAnsi" w:cstheme="majorHAnsi"/>
          <w:sz w:val="22"/>
          <w:szCs w:val="22"/>
        </w:rPr>
        <w:t>En fases posteriores del modelado, si se evidencia sesgo o multicolinealidad elevada, se evaluará complementar con transformaciones logarítmicas específicas por variable.</w:t>
      </w:r>
    </w:p>
    <w:p w14:paraId="658405FB" w14:textId="77777777" w:rsidR="00646F0C" w:rsidRPr="00987BCD" w:rsidRDefault="00000000" w:rsidP="001B0CD7">
      <w:pPr>
        <w:pStyle w:val="Ttulo3"/>
        <w:keepNext w:val="0"/>
        <w:keepLines w:val="0"/>
        <w:spacing w:before="280"/>
        <w:rPr>
          <w:rFonts w:asciiTheme="majorHAnsi" w:hAnsiTheme="majorHAnsi" w:cstheme="majorHAnsi"/>
          <w:b/>
          <w:color w:val="auto"/>
          <w:sz w:val="22"/>
          <w:szCs w:val="22"/>
        </w:rPr>
      </w:pPr>
      <w:bookmarkStart w:id="10" w:name="_kqdhyzi5gjrj" w:colFirst="0" w:colLast="0"/>
      <w:bookmarkEnd w:id="10"/>
      <w:r w:rsidRPr="00987BCD">
        <w:rPr>
          <w:rFonts w:asciiTheme="majorHAnsi" w:hAnsiTheme="majorHAnsi" w:cstheme="majorHAnsi"/>
          <w:b/>
          <w:color w:val="auto"/>
          <w:sz w:val="22"/>
          <w:szCs w:val="22"/>
        </w:rPr>
        <w:t xml:space="preserve">Aplicación de </w:t>
      </w:r>
      <w:proofErr w:type="spellStart"/>
      <w:r w:rsidRPr="00987BCD">
        <w:rPr>
          <w:rFonts w:asciiTheme="majorHAnsi" w:hAnsiTheme="majorHAnsi" w:cstheme="majorHAnsi"/>
          <w:b/>
          <w:color w:val="auto"/>
          <w:sz w:val="22"/>
          <w:szCs w:val="22"/>
        </w:rPr>
        <w:t>Winsorization</w:t>
      </w:r>
      <w:proofErr w:type="spellEnd"/>
    </w:p>
    <w:p w14:paraId="14E660AD"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sz w:val="22"/>
          <w:szCs w:val="22"/>
        </w:rPr>
        <w:t xml:space="preserve">Se definió una función para aplicar </w:t>
      </w:r>
      <w:proofErr w:type="spellStart"/>
      <w:r w:rsidRPr="00987BCD">
        <w:rPr>
          <w:rFonts w:asciiTheme="majorHAnsi" w:hAnsiTheme="majorHAnsi" w:cstheme="majorHAnsi"/>
          <w:sz w:val="22"/>
          <w:szCs w:val="22"/>
        </w:rPr>
        <w:t>Winsorization</w:t>
      </w:r>
      <w:proofErr w:type="spellEnd"/>
      <w:r w:rsidRPr="00987BCD">
        <w:rPr>
          <w:rFonts w:asciiTheme="majorHAnsi" w:hAnsiTheme="majorHAnsi" w:cstheme="majorHAnsi"/>
          <w:sz w:val="22"/>
          <w:szCs w:val="22"/>
        </w:rPr>
        <w:t xml:space="preserve"> (también conocido como "</w:t>
      </w:r>
      <w:proofErr w:type="spellStart"/>
      <w:r w:rsidRPr="00987BCD">
        <w:rPr>
          <w:rFonts w:asciiTheme="majorHAnsi" w:hAnsiTheme="majorHAnsi" w:cstheme="majorHAnsi"/>
          <w:sz w:val="22"/>
          <w:szCs w:val="22"/>
        </w:rPr>
        <w:t>capping</w:t>
      </w:r>
      <w:proofErr w:type="spellEnd"/>
      <w:r w:rsidRPr="00987BCD">
        <w:rPr>
          <w:rFonts w:asciiTheme="majorHAnsi" w:hAnsiTheme="majorHAnsi" w:cstheme="majorHAnsi"/>
          <w:sz w:val="22"/>
          <w:szCs w:val="22"/>
        </w:rPr>
        <w:t xml:space="preserve">") a cada columna numérica, Luego, se aplicó la función a cada variable con presencia de </w:t>
      </w:r>
      <w:proofErr w:type="spellStart"/>
      <w:r w:rsidRPr="00987BCD">
        <w:rPr>
          <w:rFonts w:asciiTheme="majorHAnsi" w:hAnsiTheme="majorHAnsi" w:cstheme="majorHAnsi"/>
          <w:sz w:val="22"/>
          <w:szCs w:val="22"/>
        </w:rPr>
        <w:t>outliers</w:t>
      </w:r>
      <w:proofErr w:type="spellEnd"/>
      <w:r w:rsidRPr="00987BCD">
        <w:rPr>
          <w:rFonts w:asciiTheme="majorHAnsi" w:hAnsiTheme="majorHAnsi" w:cstheme="majorHAnsi"/>
          <w:sz w:val="22"/>
          <w:szCs w:val="22"/>
        </w:rPr>
        <w:t>.</w:t>
      </w:r>
    </w:p>
    <w:p w14:paraId="6517954D"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571301B2" wp14:editId="0F34EA7A">
            <wp:extent cx="5612130" cy="25146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612130" cy="2514600"/>
                    </a:xfrm>
                    <a:prstGeom prst="rect">
                      <a:avLst/>
                    </a:prstGeom>
                    <a:ln/>
                  </pic:spPr>
                </pic:pic>
              </a:graphicData>
            </a:graphic>
          </wp:inline>
        </w:drawing>
      </w:r>
    </w:p>
    <w:p w14:paraId="0FABC1C0" w14:textId="77777777" w:rsidR="00987BCD" w:rsidRDefault="00987BCD" w:rsidP="0011684F">
      <w:pPr>
        <w:pStyle w:val="Ttulo3"/>
        <w:keepNext w:val="0"/>
        <w:keepLines w:val="0"/>
        <w:spacing w:before="280"/>
        <w:rPr>
          <w:rFonts w:asciiTheme="majorHAnsi" w:hAnsiTheme="majorHAnsi" w:cstheme="majorHAnsi"/>
          <w:b/>
          <w:color w:val="000000"/>
          <w:sz w:val="22"/>
          <w:szCs w:val="22"/>
        </w:rPr>
      </w:pPr>
      <w:bookmarkStart w:id="11" w:name="_2usr5w9ek790" w:colFirst="0" w:colLast="0"/>
      <w:bookmarkEnd w:id="11"/>
    </w:p>
    <w:p w14:paraId="3D17ADDC" w14:textId="77777777" w:rsidR="00987BCD" w:rsidRDefault="00987BCD" w:rsidP="0011684F">
      <w:pPr>
        <w:pStyle w:val="Ttulo3"/>
        <w:keepNext w:val="0"/>
        <w:keepLines w:val="0"/>
        <w:spacing w:before="280"/>
        <w:rPr>
          <w:rFonts w:asciiTheme="majorHAnsi" w:hAnsiTheme="majorHAnsi" w:cstheme="majorHAnsi"/>
          <w:b/>
          <w:color w:val="000000"/>
          <w:sz w:val="22"/>
          <w:szCs w:val="22"/>
        </w:rPr>
      </w:pPr>
    </w:p>
    <w:p w14:paraId="4EE53856" w14:textId="77777777" w:rsidR="00987BCD" w:rsidRDefault="00987BCD" w:rsidP="0011684F">
      <w:pPr>
        <w:pStyle w:val="Ttulo3"/>
        <w:keepNext w:val="0"/>
        <w:keepLines w:val="0"/>
        <w:spacing w:before="280"/>
        <w:rPr>
          <w:rFonts w:asciiTheme="majorHAnsi" w:hAnsiTheme="majorHAnsi" w:cstheme="majorHAnsi"/>
          <w:b/>
          <w:color w:val="000000"/>
          <w:sz w:val="22"/>
          <w:szCs w:val="22"/>
        </w:rPr>
      </w:pPr>
    </w:p>
    <w:p w14:paraId="3B1BC90A" w14:textId="77777777" w:rsidR="00987BCD" w:rsidRDefault="00987BCD" w:rsidP="0011684F">
      <w:pPr>
        <w:pStyle w:val="Ttulo3"/>
        <w:keepNext w:val="0"/>
        <w:keepLines w:val="0"/>
        <w:spacing w:before="280"/>
        <w:rPr>
          <w:rFonts w:asciiTheme="majorHAnsi" w:hAnsiTheme="majorHAnsi" w:cstheme="majorHAnsi"/>
          <w:b/>
          <w:color w:val="000000"/>
          <w:sz w:val="22"/>
          <w:szCs w:val="22"/>
        </w:rPr>
      </w:pPr>
    </w:p>
    <w:p w14:paraId="758D04EF" w14:textId="77777777" w:rsidR="00987BCD" w:rsidRDefault="00987BCD" w:rsidP="0011684F">
      <w:pPr>
        <w:pStyle w:val="Ttulo3"/>
        <w:keepNext w:val="0"/>
        <w:keepLines w:val="0"/>
        <w:spacing w:before="280"/>
        <w:rPr>
          <w:rFonts w:asciiTheme="majorHAnsi" w:hAnsiTheme="majorHAnsi" w:cstheme="majorHAnsi"/>
          <w:b/>
          <w:color w:val="000000"/>
          <w:sz w:val="22"/>
          <w:szCs w:val="22"/>
        </w:rPr>
      </w:pPr>
    </w:p>
    <w:p w14:paraId="1D56BC7C" w14:textId="77777777" w:rsidR="00987BCD" w:rsidRDefault="00987BCD" w:rsidP="0011684F">
      <w:pPr>
        <w:pStyle w:val="Ttulo3"/>
        <w:keepNext w:val="0"/>
        <w:keepLines w:val="0"/>
        <w:spacing w:before="280"/>
        <w:rPr>
          <w:rFonts w:asciiTheme="majorHAnsi" w:hAnsiTheme="majorHAnsi" w:cstheme="majorHAnsi"/>
          <w:b/>
          <w:color w:val="000000"/>
          <w:sz w:val="22"/>
          <w:szCs w:val="22"/>
        </w:rPr>
      </w:pPr>
    </w:p>
    <w:p w14:paraId="70CE81F1" w14:textId="77777777" w:rsidR="00987BCD" w:rsidRDefault="00987BCD" w:rsidP="0011684F">
      <w:pPr>
        <w:pStyle w:val="Ttulo3"/>
        <w:keepNext w:val="0"/>
        <w:keepLines w:val="0"/>
        <w:spacing w:before="280"/>
        <w:rPr>
          <w:rFonts w:asciiTheme="majorHAnsi" w:hAnsiTheme="majorHAnsi" w:cstheme="majorHAnsi"/>
          <w:b/>
          <w:color w:val="000000"/>
          <w:sz w:val="22"/>
          <w:szCs w:val="22"/>
        </w:rPr>
      </w:pPr>
    </w:p>
    <w:p w14:paraId="0CB82F8D" w14:textId="77777777" w:rsidR="00987BCD" w:rsidRDefault="00987BCD" w:rsidP="0011684F">
      <w:pPr>
        <w:pStyle w:val="Ttulo3"/>
        <w:keepNext w:val="0"/>
        <w:keepLines w:val="0"/>
        <w:spacing w:before="280"/>
        <w:rPr>
          <w:rFonts w:asciiTheme="majorHAnsi" w:hAnsiTheme="majorHAnsi" w:cstheme="majorHAnsi"/>
          <w:b/>
          <w:color w:val="000000"/>
          <w:sz w:val="22"/>
          <w:szCs w:val="22"/>
        </w:rPr>
      </w:pPr>
    </w:p>
    <w:p w14:paraId="0464ADC3" w14:textId="77777777" w:rsidR="00987BCD" w:rsidRDefault="00987BCD" w:rsidP="0011684F">
      <w:pPr>
        <w:pStyle w:val="Ttulo3"/>
        <w:keepNext w:val="0"/>
        <w:keepLines w:val="0"/>
        <w:spacing w:before="280"/>
        <w:rPr>
          <w:rFonts w:asciiTheme="majorHAnsi" w:hAnsiTheme="majorHAnsi" w:cstheme="majorHAnsi"/>
          <w:b/>
          <w:color w:val="000000"/>
          <w:sz w:val="22"/>
          <w:szCs w:val="22"/>
        </w:rPr>
      </w:pPr>
    </w:p>
    <w:p w14:paraId="7AA2C1AF" w14:textId="1104E8D3" w:rsidR="00646F0C" w:rsidRPr="00987BCD" w:rsidRDefault="00000000" w:rsidP="0011684F">
      <w:pPr>
        <w:pStyle w:val="Ttulo3"/>
        <w:keepNext w:val="0"/>
        <w:keepLines w:val="0"/>
        <w:spacing w:before="280"/>
        <w:rPr>
          <w:rFonts w:asciiTheme="majorHAnsi" w:hAnsiTheme="majorHAnsi" w:cstheme="majorHAnsi"/>
          <w:b/>
          <w:color w:val="000000"/>
          <w:sz w:val="22"/>
          <w:szCs w:val="22"/>
        </w:rPr>
      </w:pPr>
      <w:r w:rsidRPr="00987BCD">
        <w:rPr>
          <w:rFonts w:asciiTheme="majorHAnsi" w:hAnsiTheme="majorHAnsi" w:cstheme="majorHAnsi"/>
          <w:b/>
          <w:color w:val="000000"/>
          <w:sz w:val="22"/>
          <w:szCs w:val="22"/>
        </w:rPr>
        <w:lastRenderedPageBreak/>
        <w:t xml:space="preserve">Verificación </w:t>
      </w:r>
      <w:proofErr w:type="spellStart"/>
      <w:r w:rsidRPr="00987BCD">
        <w:rPr>
          <w:rFonts w:asciiTheme="majorHAnsi" w:hAnsiTheme="majorHAnsi" w:cstheme="majorHAnsi"/>
          <w:b/>
          <w:color w:val="000000"/>
          <w:sz w:val="22"/>
          <w:szCs w:val="22"/>
        </w:rPr>
        <w:t>post-procesamiento</w:t>
      </w:r>
      <w:proofErr w:type="spellEnd"/>
    </w:p>
    <w:p w14:paraId="50ED5281"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sz w:val="22"/>
          <w:szCs w:val="22"/>
        </w:rPr>
        <w:t xml:space="preserve">Se visualizaron nuevamente los </w:t>
      </w:r>
      <w:proofErr w:type="spellStart"/>
      <w:r w:rsidRPr="00987BCD">
        <w:rPr>
          <w:rFonts w:asciiTheme="majorHAnsi" w:hAnsiTheme="majorHAnsi" w:cstheme="majorHAnsi"/>
          <w:sz w:val="22"/>
          <w:szCs w:val="22"/>
        </w:rPr>
        <w:t>boxplots</w:t>
      </w:r>
      <w:proofErr w:type="spellEnd"/>
      <w:r w:rsidRPr="00987BCD">
        <w:rPr>
          <w:rFonts w:asciiTheme="majorHAnsi" w:hAnsiTheme="majorHAnsi" w:cstheme="majorHAnsi"/>
          <w:sz w:val="22"/>
          <w:szCs w:val="22"/>
        </w:rPr>
        <w:t xml:space="preserve"> y distribuciones para confirmar que los valores extremos habían sido suavizados sin eliminar información:</w:t>
      </w:r>
    </w:p>
    <w:p w14:paraId="3B83097D"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7C13F181" wp14:editId="2424E1FE">
            <wp:extent cx="5612130" cy="29718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612130" cy="2971800"/>
                    </a:xfrm>
                    <a:prstGeom prst="rect">
                      <a:avLst/>
                    </a:prstGeom>
                    <a:ln/>
                  </pic:spPr>
                </pic:pic>
              </a:graphicData>
            </a:graphic>
          </wp:inline>
        </w:drawing>
      </w:r>
    </w:p>
    <w:p w14:paraId="2D0FC618" w14:textId="77777777" w:rsidR="00646F0C" w:rsidRPr="00987BCD" w:rsidRDefault="00000000">
      <w:pPr>
        <w:spacing w:before="240" w:after="240"/>
        <w:rPr>
          <w:rFonts w:asciiTheme="majorHAnsi" w:hAnsiTheme="majorHAnsi" w:cstheme="majorHAnsi"/>
          <w:sz w:val="22"/>
          <w:szCs w:val="22"/>
        </w:rPr>
      </w:pPr>
      <w:r w:rsidRPr="00987BCD">
        <w:rPr>
          <w:rFonts w:asciiTheme="majorHAnsi" w:hAnsiTheme="majorHAnsi" w:cstheme="majorHAnsi"/>
          <w:noProof/>
          <w:sz w:val="22"/>
          <w:szCs w:val="22"/>
        </w:rPr>
        <w:drawing>
          <wp:inline distT="114300" distB="114300" distL="114300" distR="114300" wp14:anchorId="35FE9821" wp14:editId="031EEF14">
            <wp:extent cx="5612130" cy="19685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612130" cy="1968500"/>
                    </a:xfrm>
                    <a:prstGeom prst="rect">
                      <a:avLst/>
                    </a:prstGeom>
                    <a:ln/>
                  </pic:spPr>
                </pic:pic>
              </a:graphicData>
            </a:graphic>
          </wp:inline>
        </w:drawing>
      </w:r>
    </w:p>
    <w:p w14:paraId="512F5DB6" w14:textId="77777777" w:rsidR="00646F0C" w:rsidRPr="00987BCD" w:rsidRDefault="00000000" w:rsidP="0011684F">
      <w:pPr>
        <w:spacing w:before="240" w:after="240"/>
        <w:rPr>
          <w:rFonts w:asciiTheme="majorHAnsi" w:hAnsiTheme="majorHAnsi" w:cstheme="majorHAnsi"/>
          <w:b/>
          <w:sz w:val="22"/>
          <w:szCs w:val="22"/>
        </w:rPr>
      </w:pPr>
      <w:r w:rsidRPr="00987BCD">
        <w:rPr>
          <w:rFonts w:asciiTheme="majorHAnsi" w:hAnsiTheme="majorHAnsi" w:cstheme="majorHAnsi"/>
          <w:b/>
          <w:sz w:val="22"/>
          <w:szCs w:val="22"/>
        </w:rPr>
        <w:t xml:space="preserve">Guardamos el </w:t>
      </w:r>
      <w:proofErr w:type="spellStart"/>
      <w:r w:rsidRPr="00987BCD">
        <w:rPr>
          <w:rFonts w:asciiTheme="majorHAnsi" w:hAnsiTheme="majorHAnsi" w:cstheme="majorHAnsi"/>
          <w:b/>
          <w:sz w:val="22"/>
          <w:szCs w:val="22"/>
        </w:rPr>
        <w:t>dataset</w:t>
      </w:r>
      <w:proofErr w:type="spellEnd"/>
      <w:r w:rsidRPr="00987BCD">
        <w:rPr>
          <w:rFonts w:asciiTheme="majorHAnsi" w:hAnsiTheme="majorHAnsi" w:cstheme="majorHAnsi"/>
          <w:b/>
          <w:sz w:val="22"/>
          <w:szCs w:val="22"/>
        </w:rPr>
        <w:t xml:space="preserve"> limpio y preparado para </w:t>
      </w:r>
      <w:proofErr w:type="spellStart"/>
      <w:r w:rsidRPr="00987BCD">
        <w:rPr>
          <w:rFonts w:asciiTheme="majorHAnsi" w:hAnsiTheme="majorHAnsi" w:cstheme="majorHAnsi"/>
          <w:b/>
          <w:sz w:val="22"/>
          <w:szCs w:val="22"/>
        </w:rPr>
        <w:t>power</w:t>
      </w:r>
      <w:proofErr w:type="spellEnd"/>
      <w:r w:rsidRPr="00987BCD">
        <w:rPr>
          <w:rFonts w:asciiTheme="majorHAnsi" w:hAnsiTheme="majorHAnsi" w:cstheme="majorHAnsi"/>
          <w:b/>
          <w:sz w:val="22"/>
          <w:szCs w:val="22"/>
        </w:rPr>
        <w:t xml:space="preserve"> BI</w:t>
      </w:r>
    </w:p>
    <w:p w14:paraId="212AE48A" w14:textId="77777777" w:rsidR="00646F0C" w:rsidRPr="00987BCD" w:rsidRDefault="00000000">
      <w:pPr>
        <w:spacing w:before="240" w:after="240"/>
        <w:ind w:left="720"/>
        <w:rPr>
          <w:rFonts w:asciiTheme="majorHAnsi" w:hAnsiTheme="majorHAnsi" w:cstheme="majorHAnsi"/>
          <w:b/>
          <w:sz w:val="22"/>
          <w:szCs w:val="22"/>
        </w:rPr>
      </w:pPr>
      <w:r w:rsidRPr="00987BCD">
        <w:rPr>
          <w:rFonts w:asciiTheme="majorHAnsi" w:hAnsiTheme="majorHAnsi" w:cstheme="majorHAnsi"/>
          <w:b/>
          <w:noProof/>
          <w:sz w:val="22"/>
          <w:szCs w:val="22"/>
        </w:rPr>
        <w:drawing>
          <wp:inline distT="114300" distB="114300" distL="114300" distR="114300" wp14:anchorId="54C67183" wp14:editId="2D570FC1">
            <wp:extent cx="5010150" cy="123825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010150" cy="1238250"/>
                    </a:xfrm>
                    <a:prstGeom prst="rect">
                      <a:avLst/>
                    </a:prstGeom>
                    <a:ln/>
                  </pic:spPr>
                </pic:pic>
              </a:graphicData>
            </a:graphic>
          </wp:inline>
        </w:drawing>
      </w:r>
    </w:p>
    <w:p w14:paraId="4D0D32FC" w14:textId="77777777" w:rsidR="00AF3D1F" w:rsidRPr="00987BCD" w:rsidRDefault="00AF3D1F">
      <w:pPr>
        <w:spacing w:before="240" w:after="240"/>
        <w:ind w:left="720"/>
        <w:rPr>
          <w:rFonts w:asciiTheme="majorHAnsi" w:hAnsiTheme="majorHAnsi" w:cstheme="majorHAnsi"/>
          <w:b/>
          <w:sz w:val="22"/>
          <w:szCs w:val="22"/>
        </w:rPr>
      </w:pPr>
    </w:p>
    <w:p w14:paraId="2A29CC64" w14:textId="77777777" w:rsidR="00AF3D1F" w:rsidRPr="00AF3D1F" w:rsidRDefault="00AF3D1F" w:rsidP="00AF3D1F">
      <w:pPr>
        <w:spacing w:before="240" w:after="240"/>
        <w:rPr>
          <w:rFonts w:asciiTheme="majorHAnsi" w:hAnsiTheme="majorHAnsi" w:cstheme="majorHAnsi"/>
          <w:b/>
          <w:bCs/>
          <w:sz w:val="22"/>
          <w:szCs w:val="22"/>
        </w:rPr>
      </w:pPr>
      <w:r w:rsidRPr="00AF3D1F">
        <w:rPr>
          <w:rFonts w:asciiTheme="majorHAnsi" w:hAnsiTheme="majorHAnsi" w:cstheme="majorHAnsi"/>
          <w:b/>
          <w:bCs/>
          <w:sz w:val="22"/>
          <w:szCs w:val="22"/>
        </w:rPr>
        <w:lastRenderedPageBreak/>
        <w:t>Proyección de Ingresos Netos (</w:t>
      </w:r>
      <w:proofErr w:type="spellStart"/>
      <w:r w:rsidRPr="00AF3D1F">
        <w:rPr>
          <w:rFonts w:asciiTheme="majorHAnsi" w:hAnsiTheme="majorHAnsi" w:cstheme="majorHAnsi"/>
          <w:b/>
          <w:bCs/>
          <w:sz w:val="22"/>
          <w:szCs w:val="22"/>
        </w:rPr>
        <w:t>net_revenue_in</w:t>
      </w:r>
      <w:proofErr w:type="spellEnd"/>
      <w:r w:rsidRPr="00AF3D1F">
        <w:rPr>
          <w:rFonts w:asciiTheme="majorHAnsi" w:hAnsiTheme="majorHAnsi" w:cstheme="majorHAnsi"/>
          <w:b/>
          <w:bCs/>
          <w:sz w:val="22"/>
          <w:szCs w:val="22"/>
        </w:rPr>
        <w:t>)</w:t>
      </w:r>
    </w:p>
    <w:p w14:paraId="2092D40C" w14:textId="77777777" w:rsidR="00AF3D1F" w:rsidRPr="00AF3D1F" w:rsidRDefault="00AF3D1F" w:rsidP="00AF3D1F">
      <w:pPr>
        <w:spacing w:before="240" w:after="240"/>
        <w:rPr>
          <w:rFonts w:asciiTheme="majorHAnsi" w:hAnsiTheme="majorHAnsi" w:cstheme="majorHAnsi"/>
          <w:b/>
          <w:bCs/>
          <w:sz w:val="22"/>
          <w:szCs w:val="22"/>
        </w:rPr>
      </w:pPr>
      <w:r w:rsidRPr="00AF3D1F">
        <w:rPr>
          <w:rFonts w:asciiTheme="majorHAnsi" w:hAnsiTheme="majorHAnsi" w:cstheme="majorHAnsi"/>
          <w:b/>
          <w:bCs/>
          <w:sz w:val="22"/>
          <w:szCs w:val="22"/>
        </w:rPr>
        <w:t>Objetivo</w:t>
      </w:r>
    </w:p>
    <w:p w14:paraId="3BDDA148" w14:textId="77777777" w:rsidR="00AF3D1F" w:rsidRPr="00987BCD" w:rsidRDefault="00AF3D1F" w:rsidP="00AF3D1F">
      <w:pPr>
        <w:spacing w:before="240" w:after="240"/>
        <w:jc w:val="both"/>
        <w:rPr>
          <w:rFonts w:asciiTheme="majorHAnsi" w:hAnsiTheme="majorHAnsi" w:cstheme="majorHAnsi"/>
          <w:bCs/>
          <w:sz w:val="22"/>
          <w:szCs w:val="22"/>
        </w:rPr>
      </w:pPr>
      <w:r w:rsidRPr="00AF3D1F">
        <w:rPr>
          <w:rFonts w:asciiTheme="majorHAnsi" w:hAnsiTheme="majorHAnsi" w:cstheme="majorHAnsi"/>
          <w:bCs/>
          <w:sz w:val="22"/>
          <w:szCs w:val="22"/>
        </w:rPr>
        <w:t>Proyectar el ingreso neto esperado durante los próximos 24 meses utilizando un modelo estadístico adecuado que refleje las tendencias reales del negocio, garantizando precisión y fiabilidad.</w:t>
      </w:r>
    </w:p>
    <w:p w14:paraId="1A605508" w14:textId="77777777" w:rsidR="00AF3D1F" w:rsidRPr="00AF3D1F" w:rsidRDefault="00AF3D1F" w:rsidP="00AF3D1F">
      <w:pPr>
        <w:spacing w:before="240" w:after="240"/>
        <w:jc w:val="both"/>
        <w:rPr>
          <w:rFonts w:asciiTheme="majorHAnsi" w:hAnsiTheme="majorHAnsi" w:cstheme="majorHAnsi"/>
          <w:b/>
          <w:bCs/>
          <w:sz w:val="22"/>
          <w:szCs w:val="22"/>
        </w:rPr>
      </w:pPr>
      <w:r w:rsidRPr="00AF3D1F">
        <w:rPr>
          <w:rFonts w:asciiTheme="majorHAnsi" w:hAnsiTheme="majorHAnsi" w:cstheme="majorHAnsi"/>
          <w:b/>
          <w:bCs/>
          <w:sz w:val="22"/>
          <w:szCs w:val="22"/>
        </w:rPr>
        <w:t>Tareas Realizadas</w:t>
      </w:r>
    </w:p>
    <w:p w14:paraId="696CACEE" w14:textId="77777777" w:rsidR="00AF3D1F" w:rsidRPr="00987BCD" w:rsidRDefault="00AF3D1F" w:rsidP="00AF3D1F">
      <w:pPr>
        <w:numPr>
          <w:ilvl w:val="0"/>
          <w:numId w:val="9"/>
        </w:numPr>
        <w:tabs>
          <w:tab w:val="num" w:pos="720"/>
        </w:tabs>
        <w:spacing w:before="240" w:after="240" w:line="240" w:lineRule="auto"/>
        <w:jc w:val="both"/>
        <w:rPr>
          <w:rFonts w:asciiTheme="majorHAnsi" w:hAnsiTheme="majorHAnsi" w:cstheme="majorHAnsi"/>
          <w:bCs/>
          <w:sz w:val="22"/>
          <w:szCs w:val="22"/>
        </w:rPr>
      </w:pPr>
      <w:r w:rsidRPr="00AF3D1F">
        <w:rPr>
          <w:rFonts w:asciiTheme="majorHAnsi" w:hAnsiTheme="majorHAnsi" w:cstheme="majorHAnsi"/>
          <w:bCs/>
          <w:sz w:val="22"/>
          <w:szCs w:val="22"/>
        </w:rPr>
        <w:t>Selección de un modelo de proyección adecuado.</w:t>
      </w:r>
    </w:p>
    <w:p w14:paraId="428F7FA8" w14:textId="7D05FA9F" w:rsidR="00AF3D1F" w:rsidRPr="00AF3D1F" w:rsidRDefault="00AF3D1F" w:rsidP="00AF3D1F">
      <w:pPr>
        <w:numPr>
          <w:ilvl w:val="0"/>
          <w:numId w:val="9"/>
        </w:numPr>
        <w:tabs>
          <w:tab w:val="num" w:pos="720"/>
        </w:tabs>
        <w:spacing w:before="240" w:after="240" w:line="240" w:lineRule="auto"/>
        <w:jc w:val="both"/>
        <w:rPr>
          <w:rFonts w:asciiTheme="majorHAnsi" w:hAnsiTheme="majorHAnsi" w:cstheme="majorHAnsi"/>
          <w:bCs/>
          <w:sz w:val="22"/>
          <w:szCs w:val="22"/>
        </w:rPr>
      </w:pPr>
      <w:r w:rsidRPr="00AF3D1F">
        <w:rPr>
          <w:rFonts w:asciiTheme="majorHAnsi" w:hAnsiTheme="majorHAnsi" w:cstheme="majorHAnsi"/>
          <w:bCs/>
          <w:sz w:val="22"/>
          <w:szCs w:val="22"/>
        </w:rPr>
        <w:t>Justificación técnica y de negocio del modelo seleccionado.</w:t>
      </w:r>
    </w:p>
    <w:p w14:paraId="1621272D" w14:textId="77777777" w:rsidR="00AF3D1F" w:rsidRPr="00AF3D1F" w:rsidRDefault="00AF3D1F" w:rsidP="00AF3D1F">
      <w:pPr>
        <w:numPr>
          <w:ilvl w:val="0"/>
          <w:numId w:val="9"/>
        </w:numPr>
        <w:tabs>
          <w:tab w:val="num" w:pos="720"/>
        </w:tabs>
        <w:spacing w:before="240" w:after="240" w:line="240" w:lineRule="auto"/>
        <w:jc w:val="both"/>
        <w:rPr>
          <w:rFonts w:asciiTheme="majorHAnsi" w:hAnsiTheme="majorHAnsi" w:cstheme="majorHAnsi"/>
          <w:bCs/>
          <w:sz w:val="22"/>
          <w:szCs w:val="22"/>
        </w:rPr>
      </w:pPr>
      <w:r w:rsidRPr="00AF3D1F">
        <w:rPr>
          <w:rFonts w:asciiTheme="majorHAnsi" w:hAnsiTheme="majorHAnsi" w:cstheme="majorHAnsi"/>
          <w:bCs/>
          <w:sz w:val="22"/>
          <w:szCs w:val="22"/>
        </w:rPr>
        <w:t>Proyección del ingreso neto para los próximos 2 años.</w:t>
      </w:r>
    </w:p>
    <w:p w14:paraId="10E8A658" w14:textId="77777777" w:rsidR="00AF3D1F" w:rsidRPr="00AF3D1F" w:rsidRDefault="00AF3D1F" w:rsidP="00AF3D1F">
      <w:pPr>
        <w:numPr>
          <w:ilvl w:val="0"/>
          <w:numId w:val="9"/>
        </w:numPr>
        <w:tabs>
          <w:tab w:val="num" w:pos="720"/>
        </w:tabs>
        <w:spacing w:before="240" w:after="240" w:line="240" w:lineRule="auto"/>
        <w:jc w:val="both"/>
        <w:rPr>
          <w:rFonts w:asciiTheme="majorHAnsi" w:hAnsiTheme="majorHAnsi" w:cstheme="majorHAnsi"/>
          <w:bCs/>
          <w:sz w:val="22"/>
          <w:szCs w:val="22"/>
        </w:rPr>
      </w:pPr>
      <w:r w:rsidRPr="00AF3D1F">
        <w:rPr>
          <w:rFonts w:asciiTheme="majorHAnsi" w:hAnsiTheme="majorHAnsi" w:cstheme="majorHAnsi"/>
          <w:bCs/>
          <w:sz w:val="22"/>
          <w:szCs w:val="22"/>
        </w:rPr>
        <w:t>Validación del modelo con datos históricos.</w:t>
      </w:r>
    </w:p>
    <w:p w14:paraId="48422BE6" w14:textId="77777777" w:rsidR="00AF3D1F" w:rsidRPr="00987BCD" w:rsidRDefault="00AF3D1F" w:rsidP="00AF3D1F">
      <w:pPr>
        <w:numPr>
          <w:ilvl w:val="0"/>
          <w:numId w:val="9"/>
        </w:numPr>
        <w:tabs>
          <w:tab w:val="num" w:pos="720"/>
        </w:tabs>
        <w:spacing w:before="240" w:after="240" w:line="240" w:lineRule="auto"/>
        <w:jc w:val="both"/>
        <w:rPr>
          <w:rFonts w:asciiTheme="majorHAnsi" w:hAnsiTheme="majorHAnsi" w:cstheme="majorHAnsi"/>
          <w:bCs/>
          <w:sz w:val="22"/>
          <w:szCs w:val="22"/>
        </w:rPr>
      </w:pPr>
      <w:r w:rsidRPr="00AF3D1F">
        <w:rPr>
          <w:rFonts w:asciiTheme="majorHAnsi" w:hAnsiTheme="majorHAnsi" w:cstheme="majorHAnsi"/>
          <w:bCs/>
          <w:sz w:val="22"/>
          <w:szCs w:val="22"/>
        </w:rPr>
        <w:t>Garantizar que el modelo refleje fielmente las tendencias del negocio.</w:t>
      </w:r>
    </w:p>
    <w:p w14:paraId="355BE2C5" w14:textId="77777777" w:rsidR="00AF3D1F" w:rsidRPr="00AF3D1F" w:rsidRDefault="00AF3D1F" w:rsidP="00AF3D1F">
      <w:pPr>
        <w:spacing w:before="240" w:after="240" w:line="240" w:lineRule="auto"/>
        <w:jc w:val="both"/>
        <w:rPr>
          <w:rFonts w:asciiTheme="majorHAnsi" w:hAnsiTheme="majorHAnsi" w:cstheme="majorHAnsi"/>
          <w:b/>
          <w:bCs/>
          <w:sz w:val="22"/>
          <w:szCs w:val="22"/>
        </w:rPr>
      </w:pPr>
      <w:r w:rsidRPr="00AF3D1F">
        <w:rPr>
          <w:rFonts w:asciiTheme="majorHAnsi" w:hAnsiTheme="majorHAnsi" w:cstheme="majorHAnsi"/>
          <w:b/>
          <w:bCs/>
          <w:sz w:val="22"/>
          <w:szCs w:val="22"/>
        </w:rPr>
        <w:t>Modelo Seleccionado: Holt (</w:t>
      </w:r>
      <w:proofErr w:type="spellStart"/>
      <w:r w:rsidRPr="00AF3D1F">
        <w:rPr>
          <w:rFonts w:asciiTheme="majorHAnsi" w:hAnsiTheme="majorHAnsi" w:cstheme="majorHAnsi"/>
          <w:b/>
          <w:bCs/>
          <w:sz w:val="22"/>
          <w:szCs w:val="22"/>
        </w:rPr>
        <w:t>Exponential</w:t>
      </w:r>
      <w:proofErr w:type="spellEnd"/>
      <w:r w:rsidRPr="00AF3D1F">
        <w:rPr>
          <w:rFonts w:asciiTheme="majorHAnsi" w:hAnsiTheme="majorHAnsi" w:cstheme="majorHAnsi"/>
          <w:b/>
          <w:bCs/>
          <w:sz w:val="22"/>
          <w:szCs w:val="22"/>
        </w:rPr>
        <w:t xml:space="preserve"> </w:t>
      </w:r>
      <w:proofErr w:type="spellStart"/>
      <w:r w:rsidRPr="00AF3D1F">
        <w:rPr>
          <w:rFonts w:asciiTheme="majorHAnsi" w:hAnsiTheme="majorHAnsi" w:cstheme="majorHAnsi"/>
          <w:b/>
          <w:bCs/>
          <w:sz w:val="22"/>
          <w:szCs w:val="22"/>
        </w:rPr>
        <w:t>Smoothing</w:t>
      </w:r>
      <w:proofErr w:type="spellEnd"/>
      <w:r w:rsidRPr="00AF3D1F">
        <w:rPr>
          <w:rFonts w:asciiTheme="majorHAnsi" w:hAnsiTheme="majorHAnsi" w:cstheme="majorHAnsi"/>
          <w:b/>
          <w:bCs/>
          <w:sz w:val="22"/>
          <w:szCs w:val="22"/>
        </w:rPr>
        <w:t>)</w:t>
      </w:r>
    </w:p>
    <w:p w14:paraId="21175E5C" w14:textId="77777777" w:rsidR="00AF3D1F" w:rsidRPr="00AF3D1F" w:rsidRDefault="00AF3D1F" w:rsidP="00AF3D1F">
      <w:pPr>
        <w:spacing w:before="240" w:after="240" w:line="240" w:lineRule="auto"/>
        <w:jc w:val="both"/>
        <w:rPr>
          <w:rFonts w:asciiTheme="majorHAnsi" w:hAnsiTheme="majorHAnsi" w:cstheme="majorHAnsi"/>
          <w:b/>
          <w:bCs/>
          <w:sz w:val="22"/>
          <w:szCs w:val="22"/>
        </w:rPr>
      </w:pPr>
      <w:r w:rsidRPr="00AF3D1F">
        <w:rPr>
          <w:rFonts w:asciiTheme="majorHAnsi" w:hAnsiTheme="majorHAnsi" w:cstheme="majorHAnsi"/>
          <w:b/>
          <w:bCs/>
          <w:sz w:val="22"/>
          <w:szCs w:val="22"/>
        </w:rPr>
        <w:t>Justificación del Modelo</w:t>
      </w:r>
    </w:p>
    <w:p w14:paraId="188BAB24" w14:textId="77777777" w:rsidR="00AF3D1F" w:rsidRPr="00AF3D1F" w:rsidRDefault="00AF3D1F" w:rsidP="00AF3D1F">
      <w:pPr>
        <w:spacing w:before="240" w:after="240" w:line="240" w:lineRule="auto"/>
        <w:jc w:val="both"/>
        <w:rPr>
          <w:rFonts w:asciiTheme="majorHAnsi" w:hAnsiTheme="majorHAnsi" w:cstheme="majorHAnsi"/>
          <w:bCs/>
          <w:sz w:val="22"/>
          <w:szCs w:val="22"/>
        </w:rPr>
      </w:pPr>
      <w:r w:rsidRPr="00AF3D1F">
        <w:rPr>
          <w:rFonts w:asciiTheme="majorHAnsi" w:hAnsiTheme="majorHAnsi" w:cstheme="majorHAnsi"/>
          <w:bCs/>
          <w:sz w:val="22"/>
          <w:szCs w:val="22"/>
        </w:rPr>
        <w:t xml:space="preserve">Se ha utilizado el modelo </w:t>
      </w:r>
      <w:r w:rsidRPr="00AF3D1F">
        <w:rPr>
          <w:rFonts w:asciiTheme="majorHAnsi" w:hAnsiTheme="majorHAnsi" w:cstheme="majorHAnsi"/>
          <w:b/>
          <w:bCs/>
          <w:sz w:val="22"/>
          <w:szCs w:val="22"/>
        </w:rPr>
        <w:t>Holt</w:t>
      </w:r>
      <w:r w:rsidRPr="00AF3D1F">
        <w:rPr>
          <w:rFonts w:asciiTheme="majorHAnsi" w:hAnsiTheme="majorHAnsi" w:cstheme="majorHAnsi"/>
          <w:bCs/>
          <w:sz w:val="22"/>
          <w:szCs w:val="22"/>
        </w:rPr>
        <w:t xml:space="preserve"> (suavizado exponencial doble), una variante del modelo </w:t>
      </w:r>
      <w:r w:rsidRPr="00AF3D1F">
        <w:rPr>
          <w:rFonts w:asciiTheme="majorHAnsi" w:hAnsiTheme="majorHAnsi" w:cstheme="majorHAnsi"/>
          <w:b/>
          <w:bCs/>
          <w:sz w:val="22"/>
          <w:szCs w:val="22"/>
        </w:rPr>
        <w:t>Holt-</w:t>
      </w:r>
      <w:proofErr w:type="spellStart"/>
      <w:r w:rsidRPr="00AF3D1F">
        <w:rPr>
          <w:rFonts w:asciiTheme="majorHAnsi" w:hAnsiTheme="majorHAnsi" w:cstheme="majorHAnsi"/>
          <w:b/>
          <w:bCs/>
          <w:sz w:val="22"/>
          <w:szCs w:val="22"/>
        </w:rPr>
        <w:t>Winters</w:t>
      </w:r>
      <w:proofErr w:type="spellEnd"/>
      <w:r w:rsidRPr="00AF3D1F">
        <w:rPr>
          <w:rFonts w:asciiTheme="majorHAnsi" w:hAnsiTheme="majorHAnsi" w:cstheme="majorHAnsi"/>
          <w:bCs/>
          <w:sz w:val="22"/>
          <w:szCs w:val="22"/>
        </w:rPr>
        <w:t>, en su versión sin estacionalidad. Las razones para esta elección son las siguientes:</w:t>
      </w:r>
    </w:p>
    <w:p w14:paraId="41315500" w14:textId="77777777" w:rsidR="00AF3D1F" w:rsidRPr="00AF3D1F" w:rsidRDefault="00AF3D1F" w:rsidP="00AF3D1F">
      <w:pPr>
        <w:numPr>
          <w:ilvl w:val="0"/>
          <w:numId w:val="10"/>
        </w:numPr>
        <w:spacing w:before="240" w:after="240" w:line="240" w:lineRule="auto"/>
        <w:jc w:val="both"/>
        <w:rPr>
          <w:rFonts w:asciiTheme="majorHAnsi" w:hAnsiTheme="majorHAnsi" w:cstheme="majorHAnsi"/>
          <w:bCs/>
          <w:sz w:val="22"/>
          <w:szCs w:val="22"/>
        </w:rPr>
      </w:pPr>
      <w:r w:rsidRPr="00AF3D1F">
        <w:rPr>
          <w:rFonts w:asciiTheme="majorHAnsi" w:hAnsiTheme="majorHAnsi" w:cstheme="majorHAnsi"/>
          <w:b/>
          <w:bCs/>
          <w:sz w:val="22"/>
          <w:szCs w:val="22"/>
        </w:rPr>
        <w:t>Baja disponibilidad de datos históricos</w:t>
      </w:r>
      <w:r w:rsidRPr="00AF3D1F">
        <w:rPr>
          <w:rFonts w:asciiTheme="majorHAnsi" w:hAnsiTheme="majorHAnsi" w:cstheme="majorHAnsi"/>
          <w:bCs/>
          <w:sz w:val="22"/>
          <w:szCs w:val="22"/>
        </w:rPr>
        <w:t>: la serie cuenta únicamente con 11 puntos de datos, lo cual limita el uso de modelos más complejos.</w:t>
      </w:r>
    </w:p>
    <w:p w14:paraId="1C96C16F" w14:textId="77777777" w:rsidR="00AF3D1F" w:rsidRPr="00AF3D1F" w:rsidRDefault="00AF3D1F" w:rsidP="00AF3D1F">
      <w:pPr>
        <w:numPr>
          <w:ilvl w:val="0"/>
          <w:numId w:val="10"/>
        </w:numPr>
        <w:spacing w:before="240" w:after="240" w:line="240" w:lineRule="auto"/>
        <w:jc w:val="both"/>
        <w:rPr>
          <w:rFonts w:asciiTheme="majorHAnsi" w:hAnsiTheme="majorHAnsi" w:cstheme="majorHAnsi"/>
          <w:bCs/>
          <w:sz w:val="22"/>
          <w:szCs w:val="22"/>
        </w:rPr>
      </w:pPr>
      <w:r w:rsidRPr="00AF3D1F">
        <w:rPr>
          <w:rFonts w:asciiTheme="majorHAnsi" w:hAnsiTheme="majorHAnsi" w:cstheme="majorHAnsi"/>
          <w:b/>
          <w:bCs/>
          <w:sz w:val="22"/>
          <w:szCs w:val="22"/>
        </w:rPr>
        <w:t>Captura de tendencia lineal</w:t>
      </w:r>
      <w:r w:rsidRPr="00AF3D1F">
        <w:rPr>
          <w:rFonts w:asciiTheme="majorHAnsi" w:hAnsiTheme="majorHAnsi" w:cstheme="majorHAnsi"/>
          <w:bCs/>
          <w:sz w:val="22"/>
          <w:szCs w:val="22"/>
        </w:rPr>
        <w:t>: el modelo Holt permite modelar de forma eficiente tendencias suaves en series temporales cortas sin requerir una estacionalidad explícita.</w:t>
      </w:r>
    </w:p>
    <w:p w14:paraId="5E879065" w14:textId="77777777" w:rsidR="00AF3D1F" w:rsidRPr="00AF3D1F" w:rsidRDefault="00AF3D1F" w:rsidP="00AF3D1F">
      <w:pPr>
        <w:numPr>
          <w:ilvl w:val="0"/>
          <w:numId w:val="10"/>
        </w:numPr>
        <w:spacing w:before="240" w:after="240" w:line="240" w:lineRule="auto"/>
        <w:jc w:val="both"/>
        <w:rPr>
          <w:rFonts w:asciiTheme="majorHAnsi" w:hAnsiTheme="majorHAnsi" w:cstheme="majorHAnsi"/>
          <w:bCs/>
          <w:sz w:val="22"/>
          <w:szCs w:val="22"/>
        </w:rPr>
      </w:pPr>
      <w:r w:rsidRPr="00AF3D1F">
        <w:rPr>
          <w:rFonts w:asciiTheme="majorHAnsi" w:hAnsiTheme="majorHAnsi" w:cstheme="majorHAnsi"/>
          <w:b/>
          <w:bCs/>
          <w:sz w:val="22"/>
          <w:szCs w:val="22"/>
        </w:rPr>
        <w:t>Simplicidad y robustez</w:t>
      </w:r>
      <w:r w:rsidRPr="00AF3D1F">
        <w:rPr>
          <w:rFonts w:asciiTheme="majorHAnsi" w:hAnsiTheme="majorHAnsi" w:cstheme="majorHAnsi"/>
          <w:bCs/>
          <w:sz w:val="22"/>
          <w:szCs w:val="22"/>
        </w:rPr>
        <w:t xml:space="preserve">: es fácil de interpretar para </w:t>
      </w:r>
      <w:proofErr w:type="spellStart"/>
      <w:r w:rsidRPr="00AF3D1F">
        <w:rPr>
          <w:rFonts w:asciiTheme="majorHAnsi" w:hAnsiTheme="majorHAnsi" w:cstheme="majorHAnsi"/>
          <w:bCs/>
          <w:sz w:val="22"/>
          <w:szCs w:val="22"/>
        </w:rPr>
        <w:t>stakeholders</w:t>
      </w:r>
      <w:proofErr w:type="spellEnd"/>
      <w:r w:rsidRPr="00AF3D1F">
        <w:rPr>
          <w:rFonts w:asciiTheme="majorHAnsi" w:hAnsiTheme="majorHAnsi" w:cstheme="majorHAnsi"/>
          <w:bCs/>
          <w:sz w:val="22"/>
          <w:szCs w:val="22"/>
        </w:rPr>
        <w:t xml:space="preserve"> no técnicos y reduce el riesgo de sobreajuste.</w:t>
      </w:r>
    </w:p>
    <w:p w14:paraId="11BB6110" w14:textId="77777777" w:rsidR="00AF3D1F" w:rsidRPr="00AF3D1F" w:rsidRDefault="00AF3D1F" w:rsidP="00AF3D1F">
      <w:pPr>
        <w:numPr>
          <w:ilvl w:val="0"/>
          <w:numId w:val="10"/>
        </w:numPr>
        <w:spacing w:before="240" w:after="240" w:line="240" w:lineRule="auto"/>
        <w:jc w:val="both"/>
        <w:rPr>
          <w:rFonts w:asciiTheme="majorHAnsi" w:hAnsiTheme="majorHAnsi" w:cstheme="majorHAnsi"/>
          <w:bCs/>
          <w:sz w:val="22"/>
          <w:szCs w:val="22"/>
        </w:rPr>
      </w:pPr>
      <w:r w:rsidRPr="00AF3D1F">
        <w:rPr>
          <w:rFonts w:asciiTheme="majorHAnsi" w:hAnsiTheme="majorHAnsi" w:cstheme="majorHAnsi"/>
          <w:b/>
          <w:bCs/>
          <w:sz w:val="22"/>
          <w:szCs w:val="22"/>
        </w:rPr>
        <w:t>Adecuación al negocio</w:t>
      </w:r>
      <w:r w:rsidRPr="00AF3D1F">
        <w:rPr>
          <w:rFonts w:asciiTheme="majorHAnsi" w:hAnsiTheme="majorHAnsi" w:cstheme="majorHAnsi"/>
          <w:bCs/>
          <w:sz w:val="22"/>
          <w:szCs w:val="22"/>
        </w:rPr>
        <w:t>: refleja correctamente la evolución esperada del ingreso neto en función del comportamiento histórico observado.</w:t>
      </w:r>
    </w:p>
    <w:p w14:paraId="583D07D8" w14:textId="77777777" w:rsidR="00AF3D1F" w:rsidRPr="00987BCD" w:rsidRDefault="00AF3D1F" w:rsidP="00AF3D1F">
      <w:pPr>
        <w:spacing w:before="240" w:after="240" w:line="240" w:lineRule="auto"/>
        <w:jc w:val="both"/>
        <w:rPr>
          <w:rFonts w:asciiTheme="majorHAnsi" w:hAnsiTheme="majorHAnsi" w:cstheme="majorHAnsi"/>
          <w:bCs/>
          <w:sz w:val="22"/>
          <w:szCs w:val="22"/>
        </w:rPr>
      </w:pPr>
    </w:p>
    <w:p w14:paraId="59AE60CB" w14:textId="77777777" w:rsidR="00AF3D1F" w:rsidRPr="00987BCD" w:rsidRDefault="00AF3D1F" w:rsidP="00AF3D1F">
      <w:pPr>
        <w:spacing w:before="240" w:after="240" w:line="240" w:lineRule="auto"/>
        <w:jc w:val="both"/>
        <w:rPr>
          <w:rFonts w:asciiTheme="majorHAnsi" w:hAnsiTheme="majorHAnsi" w:cstheme="majorHAnsi"/>
          <w:bCs/>
          <w:sz w:val="22"/>
          <w:szCs w:val="22"/>
        </w:rPr>
      </w:pPr>
    </w:p>
    <w:p w14:paraId="0E4B4D24" w14:textId="77777777" w:rsidR="00987BCD" w:rsidRDefault="00987BCD" w:rsidP="00AF3D1F">
      <w:pPr>
        <w:spacing w:before="240" w:after="240" w:line="240" w:lineRule="auto"/>
        <w:jc w:val="both"/>
        <w:rPr>
          <w:rFonts w:asciiTheme="majorHAnsi" w:hAnsiTheme="majorHAnsi" w:cstheme="majorHAnsi"/>
          <w:b/>
          <w:bCs/>
          <w:sz w:val="22"/>
          <w:szCs w:val="22"/>
        </w:rPr>
      </w:pPr>
    </w:p>
    <w:p w14:paraId="65B5D550" w14:textId="77777777" w:rsidR="00987BCD" w:rsidRDefault="00987BCD" w:rsidP="00AF3D1F">
      <w:pPr>
        <w:spacing w:before="240" w:after="240" w:line="240" w:lineRule="auto"/>
        <w:jc w:val="both"/>
        <w:rPr>
          <w:rFonts w:asciiTheme="majorHAnsi" w:hAnsiTheme="majorHAnsi" w:cstheme="majorHAnsi"/>
          <w:b/>
          <w:bCs/>
          <w:sz w:val="22"/>
          <w:szCs w:val="22"/>
        </w:rPr>
      </w:pPr>
    </w:p>
    <w:p w14:paraId="2D456DCF" w14:textId="77777777" w:rsidR="00987BCD" w:rsidRDefault="00987BCD" w:rsidP="00AF3D1F">
      <w:pPr>
        <w:spacing w:before="240" w:after="240" w:line="240" w:lineRule="auto"/>
        <w:jc w:val="both"/>
        <w:rPr>
          <w:rFonts w:asciiTheme="majorHAnsi" w:hAnsiTheme="majorHAnsi" w:cstheme="majorHAnsi"/>
          <w:b/>
          <w:bCs/>
          <w:sz w:val="22"/>
          <w:szCs w:val="22"/>
        </w:rPr>
      </w:pPr>
    </w:p>
    <w:p w14:paraId="1A340A6A" w14:textId="77777777" w:rsidR="00987BCD" w:rsidRDefault="00987BCD" w:rsidP="00AF3D1F">
      <w:pPr>
        <w:spacing w:before="240" w:after="240" w:line="240" w:lineRule="auto"/>
        <w:jc w:val="both"/>
        <w:rPr>
          <w:rFonts w:asciiTheme="majorHAnsi" w:hAnsiTheme="majorHAnsi" w:cstheme="majorHAnsi"/>
          <w:b/>
          <w:bCs/>
          <w:sz w:val="22"/>
          <w:szCs w:val="22"/>
        </w:rPr>
      </w:pPr>
    </w:p>
    <w:p w14:paraId="2E416D63" w14:textId="5B9264DB" w:rsidR="00AF3D1F" w:rsidRPr="00987BCD" w:rsidRDefault="00AF3D1F" w:rsidP="00AF3D1F">
      <w:pPr>
        <w:spacing w:before="240" w:after="240" w:line="240" w:lineRule="auto"/>
        <w:jc w:val="both"/>
        <w:rPr>
          <w:rFonts w:asciiTheme="majorHAnsi" w:hAnsiTheme="majorHAnsi" w:cstheme="majorHAnsi"/>
          <w:b/>
          <w:bCs/>
          <w:sz w:val="22"/>
          <w:szCs w:val="22"/>
        </w:rPr>
      </w:pPr>
      <w:r w:rsidRPr="00987BCD">
        <w:rPr>
          <w:rFonts w:asciiTheme="majorHAnsi" w:hAnsiTheme="majorHAnsi" w:cstheme="majorHAnsi"/>
          <w:b/>
          <w:bCs/>
          <w:sz w:val="22"/>
          <w:szCs w:val="22"/>
        </w:rPr>
        <w:lastRenderedPageBreak/>
        <w:t>Preparación del Entorno de Datos</w:t>
      </w:r>
    </w:p>
    <w:p w14:paraId="11F82695" w14:textId="25B72F0F" w:rsidR="00AF3D1F" w:rsidRPr="00987BCD" w:rsidRDefault="00AF3D1F" w:rsidP="00AF3D1F">
      <w:pPr>
        <w:spacing w:before="240" w:after="240" w:line="240" w:lineRule="auto"/>
        <w:jc w:val="both"/>
        <w:rPr>
          <w:rFonts w:asciiTheme="majorHAnsi" w:hAnsiTheme="majorHAnsi" w:cstheme="majorHAnsi"/>
          <w:sz w:val="22"/>
          <w:szCs w:val="22"/>
        </w:rPr>
      </w:pPr>
      <w:r w:rsidRPr="00987BCD">
        <w:rPr>
          <w:rFonts w:asciiTheme="majorHAnsi" w:hAnsiTheme="majorHAnsi" w:cstheme="majorHAnsi"/>
          <w:noProof/>
          <w:sz w:val="22"/>
          <w:szCs w:val="22"/>
        </w:rPr>
        <w:drawing>
          <wp:inline distT="0" distB="0" distL="0" distR="0" wp14:anchorId="37FC4DA7" wp14:editId="116D35D7">
            <wp:extent cx="5610225" cy="2362200"/>
            <wp:effectExtent l="0" t="0" r="9525" b="0"/>
            <wp:docPr id="32346970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2362200"/>
                    </a:xfrm>
                    <a:prstGeom prst="rect">
                      <a:avLst/>
                    </a:prstGeom>
                    <a:noFill/>
                    <a:ln>
                      <a:noFill/>
                    </a:ln>
                  </pic:spPr>
                </pic:pic>
              </a:graphicData>
            </a:graphic>
          </wp:inline>
        </w:drawing>
      </w:r>
    </w:p>
    <w:p w14:paraId="1541AD8E" w14:textId="2165C32E" w:rsidR="00AF3D1F" w:rsidRPr="00987BCD" w:rsidRDefault="005F1220" w:rsidP="00AF3D1F">
      <w:pPr>
        <w:spacing w:before="240" w:after="240" w:line="240" w:lineRule="auto"/>
        <w:jc w:val="both"/>
        <w:rPr>
          <w:rFonts w:asciiTheme="majorHAnsi" w:hAnsiTheme="majorHAnsi" w:cstheme="majorHAnsi"/>
          <w:b/>
          <w:bCs/>
          <w:sz w:val="22"/>
          <w:szCs w:val="22"/>
        </w:rPr>
      </w:pPr>
      <w:r w:rsidRPr="00987BCD">
        <w:rPr>
          <w:rFonts w:asciiTheme="majorHAnsi" w:hAnsiTheme="majorHAnsi" w:cstheme="majorHAnsi"/>
          <w:b/>
          <w:bCs/>
          <w:sz w:val="22"/>
          <w:szCs w:val="22"/>
        </w:rPr>
        <w:t>Visualización Inicial de la Serie Temporal</w:t>
      </w:r>
    </w:p>
    <w:p w14:paraId="5948BEC1" w14:textId="15DE843C" w:rsidR="005F1220" w:rsidRPr="00987BCD" w:rsidRDefault="005F1220" w:rsidP="00AF3D1F">
      <w:pPr>
        <w:spacing w:before="240" w:after="240" w:line="240" w:lineRule="auto"/>
        <w:jc w:val="both"/>
        <w:rPr>
          <w:rFonts w:asciiTheme="majorHAnsi" w:hAnsiTheme="majorHAnsi" w:cstheme="majorHAnsi"/>
          <w:b/>
          <w:bCs/>
          <w:sz w:val="22"/>
          <w:szCs w:val="22"/>
        </w:rPr>
      </w:pPr>
      <w:r w:rsidRPr="00987BCD">
        <w:rPr>
          <w:rFonts w:asciiTheme="majorHAnsi" w:hAnsiTheme="majorHAnsi" w:cstheme="majorHAnsi"/>
          <w:b/>
          <w:bCs/>
          <w:noProof/>
          <w:sz w:val="22"/>
          <w:szCs w:val="22"/>
        </w:rPr>
        <w:drawing>
          <wp:inline distT="0" distB="0" distL="0" distR="0" wp14:anchorId="6B41F1E8" wp14:editId="16BE1955">
            <wp:extent cx="4333875" cy="2514600"/>
            <wp:effectExtent l="0" t="0" r="9525" b="0"/>
            <wp:docPr id="143200228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33875" cy="2514600"/>
                    </a:xfrm>
                    <a:prstGeom prst="rect">
                      <a:avLst/>
                    </a:prstGeom>
                    <a:noFill/>
                    <a:ln>
                      <a:noFill/>
                    </a:ln>
                  </pic:spPr>
                </pic:pic>
              </a:graphicData>
            </a:graphic>
          </wp:inline>
        </w:drawing>
      </w:r>
    </w:p>
    <w:p w14:paraId="2594C83D" w14:textId="77777777" w:rsidR="00646F0C" w:rsidRPr="00987BCD" w:rsidRDefault="00646F0C">
      <w:pPr>
        <w:spacing w:before="240" w:after="240"/>
        <w:ind w:left="720"/>
        <w:rPr>
          <w:rFonts w:asciiTheme="majorHAnsi" w:hAnsiTheme="majorHAnsi" w:cstheme="majorHAnsi"/>
          <w:b/>
          <w:sz w:val="22"/>
          <w:szCs w:val="22"/>
          <w:lang w:val="en-US"/>
        </w:rPr>
      </w:pPr>
    </w:p>
    <w:p w14:paraId="57D2A0D4" w14:textId="77777777" w:rsidR="00646F0C" w:rsidRPr="00987BCD" w:rsidRDefault="00000000">
      <w:pPr>
        <w:spacing w:before="240" w:after="240"/>
        <w:ind w:left="720"/>
        <w:rPr>
          <w:rFonts w:asciiTheme="majorHAnsi" w:hAnsiTheme="majorHAnsi" w:cstheme="majorHAnsi"/>
          <w:b/>
          <w:sz w:val="22"/>
          <w:szCs w:val="22"/>
        </w:rPr>
      </w:pPr>
      <w:r w:rsidRPr="00987BCD">
        <w:rPr>
          <w:rFonts w:asciiTheme="majorHAnsi" w:hAnsiTheme="majorHAnsi" w:cstheme="majorHAnsi"/>
          <w:b/>
          <w:noProof/>
          <w:sz w:val="22"/>
          <w:szCs w:val="22"/>
        </w:rPr>
        <w:lastRenderedPageBreak/>
        <w:drawing>
          <wp:inline distT="114300" distB="114300" distL="114300" distR="114300" wp14:anchorId="26EF3D94" wp14:editId="503A73A4">
            <wp:extent cx="5257800" cy="3095625"/>
            <wp:effectExtent l="0" t="0" r="0" b="9525"/>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257800" cy="3095625"/>
                    </a:xfrm>
                    <a:prstGeom prst="rect">
                      <a:avLst/>
                    </a:prstGeom>
                    <a:ln/>
                  </pic:spPr>
                </pic:pic>
              </a:graphicData>
            </a:graphic>
          </wp:inline>
        </w:drawing>
      </w:r>
    </w:p>
    <w:p w14:paraId="4D20F267" w14:textId="77777777" w:rsidR="005F1220" w:rsidRPr="005F1220" w:rsidRDefault="005F1220" w:rsidP="005F1220">
      <w:pPr>
        <w:spacing w:before="240" w:after="240"/>
        <w:rPr>
          <w:rFonts w:asciiTheme="majorHAnsi" w:hAnsiTheme="majorHAnsi" w:cstheme="majorHAnsi"/>
          <w:b/>
          <w:bCs/>
          <w:sz w:val="22"/>
          <w:szCs w:val="22"/>
        </w:rPr>
      </w:pPr>
      <w:r w:rsidRPr="005F1220">
        <w:rPr>
          <w:rFonts w:asciiTheme="majorHAnsi" w:hAnsiTheme="majorHAnsi" w:cstheme="majorHAnsi"/>
          <w:b/>
          <w:bCs/>
          <w:sz w:val="22"/>
          <w:szCs w:val="22"/>
        </w:rPr>
        <w:t>Interpretación del Gráfico Histórico</w:t>
      </w:r>
    </w:p>
    <w:p w14:paraId="04002ACC" w14:textId="77777777" w:rsidR="005F1220" w:rsidRPr="005F1220" w:rsidRDefault="005F1220" w:rsidP="005F1220">
      <w:pPr>
        <w:numPr>
          <w:ilvl w:val="0"/>
          <w:numId w:val="11"/>
        </w:numPr>
        <w:spacing w:before="240" w:after="240"/>
        <w:rPr>
          <w:rFonts w:asciiTheme="majorHAnsi" w:hAnsiTheme="majorHAnsi" w:cstheme="majorHAnsi"/>
          <w:bCs/>
          <w:sz w:val="22"/>
          <w:szCs w:val="22"/>
        </w:rPr>
      </w:pPr>
      <w:r w:rsidRPr="005F1220">
        <w:rPr>
          <w:rFonts w:asciiTheme="majorHAnsi" w:hAnsiTheme="majorHAnsi" w:cstheme="majorHAnsi"/>
          <w:bCs/>
          <w:sz w:val="22"/>
          <w:szCs w:val="22"/>
        </w:rPr>
        <w:t>La serie muestra una alta volatilidad, con picos muy marcados (ej. dic 2022, mar-abr 2023) y caídas abruptas, probablemente causadas por eventos puntuales como promociones o finales deportivas.</w:t>
      </w:r>
    </w:p>
    <w:p w14:paraId="157679A7" w14:textId="77777777" w:rsidR="005F1220" w:rsidRPr="005F1220" w:rsidRDefault="005F1220" w:rsidP="005F1220">
      <w:pPr>
        <w:numPr>
          <w:ilvl w:val="0"/>
          <w:numId w:val="11"/>
        </w:numPr>
        <w:spacing w:before="240" w:after="240"/>
        <w:rPr>
          <w:rFonts w:asciiTheme="majorHAnsi" w:hAnsiTheme="majorHAnsi" w:cstheme="majorHAnsi"/>
          <w:bCs/>
          <w:sz w:val="22"/>
          <w:szCs w:val="22"/>
        </w:rPr>
      </w:pPr>
      <w:r w:rsidRPr="005F1220">
        <w:rPr>
          <w:rFonts w:asciiTheme="majorHAnsi" w:hAnsiTheme="majorHAnsi" w:cstheme="majorHAnsi"/>
          <w:bCs/>
          <w:sz w:val="22"/>
          <w:szCs w:val="22"/>
        </w:rPr>
        <w:t>No hay una tendencia clara, aunque a partir de julio de 2023 los ingresos parecen estabilizarse en un rango de 1.000 a 4.000.</w:t>
      </w:r>
    </w:p>
    <w:p w14:paraId="7D25AF37" w14:textId="77777777" w:rsidR="005F1220" w:rsidRPr="005F1220" w:rsidRDefault="005F1220" w:rsidP="005F1220">
      <w:pPr>
        <w:numPr>
          <w:ilvl w:val="0"/>
          <w:numId w:val="11"/>
        </w:numPr>
        <w:spacing w:before="240" w:after="240"/>
        <w:rPr>
          <w:rFonts w:asciiTheme="majorHAnsi" w:hAnsiTheme="majorHAnsi" w:cstheme="majorHAnsi"/>
          <w:bCs/>
          <w:sz w:val="22"/>
          <w:szCs w:val="22"/>
        </w:rPr>
      </w:pPr>
      <w:r w:rsidRPr="005F1220">
        <w:rPr>
          <w:rFonts w:asciiTheme="majorHAnsi" w:hAnsiTheme="majorHAnsi" w:cstheme="majorHAnsi"/>
          <w:bCs/>
          <w:sz w:val="22"/>
          <w:szCs w:val="22"/>
        </w:rPr>
        <w:t>No se observa estacionalidad consistente, por lo que se descarta el uso de modelos como Holt-</w:t>
      </w:r>
      <w:proofErr w:type="spellStart"/>
      <w:r w:rsidRPr="005F1220">
        <w:rPr>
          <w:rFonts w:asciiTheme="majorHAnsi" w:hAnsiTheme="majorHAnsi" w:cstheme="majorHAnsi"/>
          <w:bCs/>
          <w:sz w:val="22"/>
          <w:szCs w:val="22"/>
        </w:rPr>
        <w:t>Winters</w:t>
      </w:r>
      <w:proofErr w:type="spellEnd"/>
      <w:r w:rsidRPr="005F1220">
        <w:rPr>
          <w:rFonts w:asciiTheme="majorHAnsi" w:hAnsiTheme="majorHAnsi" w:cstheme="majorHAnsi"/>
          <w:bCs/>
          <w:sz w:val="22"/>
          <w:szCs w:val="22"/>
        </w:rPr>
        <w:t xml:space="preserve"> completo.</w:t>
      </w:r>
    </w:p>
    <w:p w14:paraId="29BFCFFC" w14:textId="541B8549" w:rsidR="005F1220" w:rsidRPr="005F1220" w:rsidRDefault="005F1220" w:rsidP="005F1220">
      <w:pPr>
        <w:numPr>
          <w:ilvl w:val="0"/>
          <w:numId w:val="11"/>
        </w:numPr>
        <w:spacing w:before="240" w:after="240"/>
        <w:rPr>
          <w:rFonts w:asciiTheme="majorHAnsi" w:hAnsiTheme="majorHAnsi" w:cstheme="majorHAnsi"/>
          <w:bCs/>
          <w:sz w:val="22"/>
          <w:szCs w:val="22"/>
        </w:rPr>
      </w:pPr>
      <w:r w:rsidRPr="005F1220">
        <w:rPr>
          <w:rFonts w:asciiTheme="majorHAnsi" w:hAnsiTheme="majorHAnsi" w:cstheme="majorHAnsi"/>
          <w:bCs/>
          <w:sz w:val="22"/>
          <w:szCs w:val="22"/>
        </w:rPr>
        <w:t xml:space="preserve">Algunos días sin datos generan saltos irregulares en la línea, indicando que los datos están a nivel </w:t>
      </w:r>
      <w:r w:rsidRPr="00987BCD">
        <w:rPr>
          <w:rFonts w:asciiTheme="majorHAnsi" w:hAnsiTheme="majorHAnsi" w:cstheme="majorHAnsi"/>
          <w:bCs/>
          <w:sz w:val="22"/>
          <w:szCs w:val="22"/>
        </w:rPr>
        <w:t>diario,</w:t>
      </w:r>
      <w:r w:rsidRPr="005F1220">
        <w:rPr>
          <w:rFonts w:asciiTheme="majorHAnsi" w:hAnsiTheme="majorHAnsi" w:cstheme="majorHAnsi"/>
          <w:bCs/>
          <w:sz w:val="22"/>
          <w:szCs w:val="22"/>
        </w:rPr>
        <w:t xml:space="preserve"> pero con huecos.</w:t>
      </w:r>
    </w:p>
    <w:p w14:paraId="3E9ACBE4" w14:textId="5A83BD59" w:rsidR="005F1220" w:rsidRPr="00987BCD" w:rsidRDefault="005F1220" w:rsidP="005F1220">
      <w:pPr>
        <w:spacing w:before="240" w:after="240"/>
        <w:rPr>
          <w:rFonts w:asciiTheme="majorHAnsi" w:hAnsiTheme="majorHAnsi" w:cstheme="majorHAnsi"/>
          <w:bCs/>
          <w:sz w:val="22"/>
          <w:szCs w:val="22"/>
        </w:rPr>
      </w:pPr>
      <w:r w:rsidRPr="005F1220">
        <w:rPr>
          <w:rFonts w:asciiTheme="majorHAnsi" w:hAnsiTheme="majorHAnsi" w:cstheme="majorHAnsi"/>
          <w:b/>
          <w:bCs/>
          <w:sz w:val="22"/>
          <w:szCs w:val="22"/>
        </w:rPr>
        <w:t>Recomendación:</w:t>
      </w:r>
      <w:r w:rsidRPr="005F1220">
        <w:rPr>
          <w:rFonts w:asciiTheme="majorHAnsi" w:hAnsiTheme="majorHAnsi" w:cstheme="majorHAnsi"/>
          <w:b/>
          <w:sz w:val="22"/>
          <w:szCs w:val="22"/>
        </w:rPr>
        <w:br/>
      </w:r>
      <w:r w:rsidRPr="005F1220">
        <w:rPr>
          <w:rFonts w:asciiTheme="majorHAnsi" w:hAnsiTheme="majorHAnsi" w:cstheme="majorHAnsi"/>
          <w:bCs/>
          <w:sz w:val="22"/>
          <w:szCs w:val="22"/>
        </w:rPr>
        <w:t xml:space="preserve">Dado el comportamiento irregular y la falta de estacionalidad, el modelo Holt sin estacionalidad es ideal. Captura la tendencia subyacente sin </w:t>
      </w:r>
      <w:r w:rsidR="00987BCD" w:rsidRPr="005F1220">
        <w:rPr>
          <w:rFonts w:asciiTheme="majorHAnsi" w:hAnsiTheme="majorHAnsi" w:cstheme="majorHAnsi"/>
          <w:bCs/>
          <w:sz w:val="22"/>
          <w:szCs w:val="22"/>
        </w:rPr>
        <w:t>sobre ajustarse</w:t>
      </w:r>
      <w:r w:rsidRPr="005F1220">
        <w:rPr>
          <w:rFonts w:asciiTheme="majorHAnsi" w:hAnsiTheme="majorHAnsi" w:cstheme="majorHAnsi"/>
          <w:bCs/>
          <w:sz w:val="22"/>
          <w:szCs w:val="22"/>
        </w:rPr>
        <w:t xml:space="preserve">. Para la proyección de los próximos 24 meses, se utilizarán datos agregados mensualmente para suavizar la serie y reducir la influencia de </w:t>
      </w:r>
      <w:proofErr w:type="spellStart"/>
      <w:r w:rsidRPr="005F1220">
        <w:rPr>
          <w:rFonts w:asciiTheme="majorHAnsi" w:hAnsiTheme="majorHAnsi" w:cstheme="majorHAnsi"/>
          <w:bCs/>
          <w:sz w:val="22"/>
          <w:szCs w:val="22"/>
        </w:rPr>
        <w:t>outliers</w:t>
      </w:r>
      <w:proofErr w:type="spellEnd"/>
      <w:r w:rsidRPr="005F1220">
        <w:rPr>
          <w:rFonts w:asciiTheme="majorHAnsi" w:hAnsiTheme="majorHAnsi" w:cstheme="majorHAnsi"/>
          <w:bCs/>
          <w:sz w:val="22"/>
          <w:szCs w:val="22"/>
        </w:rPr>
        <w:t>.</w:t>
      </w:r>
    </w:p>
    <w:p w14:paraId="230909C1" w14:textId="77777777" w:rsidR="005F1220" w:rsidRDefault="005F1220" w:rsidP="005F1220">
      <w:pPr>
        <w:spacing w:before="240" w:after="240"/>
        <w:rPr>
          <w:rFonts w:asciiTheme="majorHAnsi" w:hAnsiTheme="majorHAnsi" w:cstheme="majorHAnsi"/>
          <w:bCs/>
          <w:sz w:val="22"/>
          <w:szCs w:val="22"/>
        </w:rPr>
      </w:pPr>
    </w:p>
    <w:p w14:paraId="2D5EC247" w14:textId="77777777" w:rsidR="00987BCD" w:rsidRPr="00987BCD" w:rsidRDefault="00987BCD" w:rsidP="005F1220">
      <w:pPr>
        <w:spacing w:before="240" w:after="240"/>
        <w:rPr>
          <w:rFonts w:asciiTheme="majorHAnsi" w:hAnsiTheme="majorHAnsi" w:cstheme="majorHAnsi"/>
          <w:bCs/>
          <w:sz w:val="22"/>
          <w:szCs w:val="22"/>
        </w:rPr>
      </w:pPr>
    </w:p>
    <w:p w14:paraId="0E11AA14" w14:textId="77777777" w:rsidR="005F1220" w:rsidRPr="00987BCD" w:rsidRDefault="005F1220" w:rsidP="005F1220">
      <w:pPr>
        <w:spacing w:before="240" w:after="240"/>
        <w:rPr>
          <w:rFonts w:asciiTheme="majorHAnsi" w:hAnsiTheme="majorHAnsi" w:cstheme="majorHAnsi"/>
          <w:bCs/>
          <w:sz w:val="22"/>
          <w:szCs w:val="22"/>
        </w:rPr>
      </w:pPr>
    </w:p>
    <w:p w14:paraId="29B9FC5B" w14:textId="74DEE056" w:rsidR="001F3317" w:rsidRPr="00987BCD" w:rsidRDefault="001F3317" w:rsidP="005F1220">
      <w:pPr>
        <w:spacing w:before="240" w:after="240"/>
        <w:rPr>
          <w:rFonts w:asciiTheme="majorHAnsi" w:hAnsiTheme="majorHAnsi" w:cstheme="majorHAnsi"/>
          <w:b/>
          <w:sz w:val="22"/>
          <w:szCs w:val="22"/>
        </w:rPr>
      </w:pPr>
      <w:r w:rsidRPr="00987BCD">
        <w:rPr>
          <w:rFonts w:asciiTheme="majorHAnsi" w:hAnsiTheme="majorHAnsi" w:cstheme="majorHAnsi"/>
          <w:b/>
          <w:sz w:val="22"/>
          <w:szCs w:val="22"/>
        </w:rPr>
        <w:lastRenderedPageBreak/>
        <w:t>Visualización Mensual</w:t>
      </w:r>
    </w:p>
    <w:p w14:paraId="36876157" w14:textId="7997C164" w:rsidR="001F3317" w:rsidRPr="005F1220" w:rsidRDefault="001F3317" w:rsidP="005F1220">
      <w:pPr>
        <w:spacing w:before="240" w:after="240"/>
        <w:rPr>
          <w:rFonts w:asciiTheme="majorHAnsi" w:hAnsiTheme="majorHAnsi" w:cstheme="majorHAnsi"/>
          <w:b/>
          <w:sz w:val="22"/>
          <w:szCs w:val="22"/>
        </w:rPr>
      </w:pPr>
      <w:r w:rsidRPr="00987BCD">
        <w:rPr>
          <w:rFonts w:asciiTheme="majorHAnsi" w:hAnsiTheme="majorHAnsi" w:cstheme="majorHAnsi"/>
          <w:b/>
          <w:noProof/>
          <w:sz w:val="22"/>
          <w:szCs w:val="22"/>
        </w:rPr>
        <w:drawing>
          <wp:inline distT="0" distB="0" distL="0" distR="0" wp14:anchorId="5EF59EF8" wp14:editId="6B9621B3">
            <wp:extent cx="5610225" cy="2466975"/>
            <wp:effectExtent l="0" t="0" r="9525" b="9525"/>
            <wp:docPr id="100617800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10225" cy="2466975"/>
                    </a:xfrm>
                    <a:prstGeom prst="rect">
                      <a:avLst/>
                    </a:prstGeom>
                    <a:noFill/>
                    <a:ln>
                      <a:noFill/>
                    </a:ln>
                  </pic:spPr>
                </pic:pic>
              </a:graphicData>
            </a:graphic>
          </wp:inline>
        </w:drawing>
      </w:r>
    </w:p>
    <w:p w14:paraId="3380FAA7" w14:textId="77777777" w:rsidR="00646F0C" w:rsidRPr="00987BCD" w:rsidRDefault="00000000">
      <w:pPr>
        <w:spacing w:before="240" w:after="240"/>
        <w:ind w:left="720"/>
        <w:rPr>
          <w:rFonts w:asciiTheme="majorHAnsi" w:hAnsiTheme="majorHAnsi" w:cstheme="majorHAnsi"/>
          <w:b/>
          <w:sz w:val="22"/>
          <w:szCs w:val="22"/>
        </w:rPr>
      </w:pPr>
      <w:r w:rsidRPr="00987BCD">
        <w:rPr>
          <w:rFonts w:asciiTheme="majorHAnsi" w:hAnsiTheme="majorHAnsi" w:cstheme="majorHAnsi"/>
          <w:b/>
          <w:noProof/>
          <w:sz w:val="22"/>
          <w:szCs w:val="22"/>
        </w:rPr>
        <w:drawing>
          <wp:inline distT="114300" distB="114300" distL="114300" distR="114300" wp14:anchorId="5DC4C79E" wp14:editId="5D25A973">
            <wp:extent cx="5200650" cy="3327400"/>
            <wp:effectExtent l="0" t="0" r="0" b="635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200650" cy="3327400"/>
                    </a:xfrm>
                    <a:prstGeom prst="rect">
                      <a:avLst/>
                    </a:prstGeom>
                    <a:ln/>
                  </pic:spPr>
                </pic:pic>
              </a:graphicData>
            </a:graphic>
          </wp:inline>
        </w:drawing>
      </w:r>
    </w:p>
    <w:p w14:paraId="67117FB7" w14:textId="77777777" w:rsidR="001C628E" w:rsidRPr="00987BCD" w:rsidRDefault="001C628E" w:rsidP="001C628E">
      <w:pPr>
        <w:spacing w:before="240" w:after="240"/>
        <w:rPr>
          <w:rFonts w:asciiTheme="majorHAnsi" w:hAnsiTheme="majorHAnsi" w:cstheme="majorHAnsi"/>
          <w:b/>
          <w:sz w:val="22"/>
          <w:szCs w:val="22"/>
        </w:rPr>
      </w:pPr>
    </w:p>
    <w:p w14:paraId="1119015A" w14:textId="77777777" w:rsidR="001C628E" w:rsidRPr="00987BCD" w:rsidRDefault="001C628E" w:rsidP="001C628E">
      <w:pPr>
        <w:spacing w:before="240" w:after="240"/>
        <w:rPr>
          <w:rFonts w:asciiTheme="majorHAnsi" w:hAnsiTheme="majorHAnsi" w:cstheme="majorHAnsi"/>
          <w:b/>
          <w:sz w:val="22"/>
          <w:szCs w:val="22"/>
        </w:rPr>
      </w:pPr>
    </w:p>
    <w:p w14:paraId="7B573D26" w14:textId="77777777" w:rsidR="001C628E" w:rsidRPr="00987BCD" w:rsidRDefault="001C628E" w:rsidP="001C628E">
      <w:pPr>
        <w:spacing w:before="240" w:after="240"/>
        <w:rPr>
          <w:rFonts w:asciiTheme="majorHAnsi" w:hAnsiTheme="majorHAnsi" w:cstheme="majorHAnsi"/>
          <w:b/>
          <w:sz w:val="22"/>
          <w:szCs w:val="22"/>
        </w:rPr>
      </w:pPr>
    </w:p>
    <w:p w14:paraId="78DA3855" w14:textId="77777777" w:rsidR="001C628E" w:rsidRPr="00987BCD" w:rsidRDefault="001C628E" w:rsidP="001C628E">
      <w:pPr>
        <w:spacing w:before="240" w:after="240"/>
        <w:rPr>
          <w:rFonts w:asciiTheme="majorHAnsi" w:hAnsiTheme="majorHAnsi" w:cstheme="majorHAnsi"/>
          <w:b/>
          <w:sz w:val="22"/>
          <w:szCs w:val="22"/>
        </w:rPr>
      </w:pPr>
    </w:p>
    <w:p w14:paraId="0D422BA7" w14:textId="77777777" w:rsidR="001C628E" w:rsidRPr="00987BCD" w:rsidRDefault="001C628E" w:rsidP="001C628E">
      <w:pPr>
        <w:spacing w:before="240" w:after="240"/>
        <w:rPr>
          <w:rFonts w:asciiTheme="majorHAnsi" w:hAnsiTheme="majorHAnsi" w:cstheme="majorHAnsi"/>
          <w:b/>
          <w:sz w:val="22"/>
          <w:szCs w:val="22"/>
        </w:rPr>
      </w:pPr>
    </w:p>
    <w:p w14:paraId="7439090D" w14:textId="66B01C7F" w:rsidR="001F3317" w:rsidRPr="00987BCD" w:rsidRDefault="001F3317" w:rsidP="001C628E">
      <w:pPr>
        <w:spacing w:before="240" w:after="240"/>
        <w:rPr>
          <w:rFonts w:asciiTheme="majorHAnsi" w:hAnsiTheme="majorHAnsi" w:cstheme="majorHAnsi"/>
          <w:b/>
          <w:sz w:val="22"/>
          <w:szCs w:val="22"/>
        </w:rPr>
      </w:pPr>
      <w:r w:rsidRPr="00987BCD">
        <w:rPr>
          <w:rFonts w:asciiTheme="majorHAnsi" w:hAnsiTheme="majorHAnsi" w:cstheme="majorHAnsi"/>
          <w:b/>
          <w:sz w:val="22"/>
          <w:szCs w:val="22"/>
        </w:rPr>
        <w:lastRenderedPageBreak/>
        <w:t>Aplicar el Modelo Holt</w:t>
      </w:r>
    </w:p>
    <w:p w14:paraId="1964C395" w14:textId="0070D33F" w:rsidR="001F3317" w:rsidRPr="00987BCD" w:rsidRDefault="001F3317">
      <w:pPr>
        <w:spacing w:before="240" w:after="240"/>
        <w:ind w:left="720"/>
        <w:rPr>
          <w:rFonts w:asciiTheme="majorHAnsi" w:hAnsiTheme="majorHAnsi" w:cstheme="majorHAnsi"/>
          <w:b/>
          <w:sz w:val="22"/>
          <w:szCs w:val="22"/>
        </w:rPr>
      </w:pPr>
      <w:r w:rsidRPr="00987BCD">
        <w:rPr>
          <w:rFonts w:asciiTheme="majorHAnsi" w:hAnsiTheme="majorHAnsi" w:cstheme="majorHAnsi"/>
          <w:b/>
          <w:noProof/>
          <w:sz w:val="22"/>
          <w:szCs w:val="22"/>
        </w:rPr>
        <w:drawing>
          <wp:inline distT="0" distB="0" distL="0" distR="0" wp14:anchorId="7100125F" wp14:editId="78195F7A">
            <wp:extent cx="5610225" cy="3609975"/>
            <wp:effectExtent l="0" t="0" r="9525" b="9525"/>
            <wp:docPr id="15973236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3609975"/>
                    </a:xfrm>
                    <a:prstGeom prst="rect">
                      <a:avLst/>
                    </a:prstGeom>
                    <a:noFill/>
                    <a:ln>
                      <a:noFill/>
                    </a:ln>
                  </pic:spPr>
                </pic:pic>
              </a:graphicData>
            </a:graphic>
          </wp:inline>
        </w:drawing>
      </w:r>
    </w:p>
    <w:p w14:paraId="3CBCF461" w14:textId="77777777" w:rsidR="00646F0C" w:rsidRPr="00987BCD" w:rsidRDefault="00000000">
      <w:pPr>
        <w:spacing w:before="240" w:after="240"/>
        <w:ind w:left="720"/>
        <w:rPr>
          <w:rFonts w:asciiTheme="majorHAnsi" w:hAnsiTheme="majorHAnsi" w:cstheme="majorHAnsi"/>
          <w:b/>
          <w:sz w:val="22"/>
          <w:szCs w:val="22"/>
        </w:rPr>
      </w:pPr>
      <w:r w:rsidRPr="00987BCD">
        <w:rPr>
          <w:rFonts w:asciiTheme="majorHAnsi" w:hAnsiTheme="majorHAnsi" w:cstheme="majorHAnsi"/>
          <w:b/>
          <w:noProof/>
          <w:sz w:val="22"/>
          <w:szCs w:val="22"/>
        </w:rPr>
        <w:drawing>
          <wp:inline distT="114300" distB="114300" distL="114300" distR="114300" wp14:anchorId="46961461" wp14:editId="0698A309">
            <wp:extent cx="5612130" cy="23622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612130" cy="2362200"/>
                    </a:xfrm>
                    <a:prstGeom prst="rect">
                      <a:avLst/>
                    </a:prstGeom>
                    <a:ln/>
                  </pic:spPr>
                </pic:pic>
              </a:graphicData>
            </a:graphic>
          </wp:inline>
        </w:drawing>
      </w:r>
    </w:p>
    <w:p w14:paraId="49FAA191" w14:textId="6B2164B2" w:rsidR="001F3317" w:rsidRPr="00987BCD" w:rsidRDefault="001F3317" w:rsidP="001C628E">
      <w:pPr>
        <w:spacing w:before="240" w:after="240"/>
        <w:rPr>
          <w:rFonts w:asciiTheme="majorHAnsi" w:hAnsiTheme="majorHAnsi" w:cstheme="majorHAnsi"/>
          <w:b/>
          <w:sz w:val="22"/>
          <w:szCs w:val="22"/>
        </w:rPr>
      </w:pPr>
      <w:r w:rsidRPr="00987BCD">
        <w:rPr>
          <w:rFonts w:asciiTheme="majorHAnsi" w:hAnsiTheme="majorHAnsi" w:cstheme="majorHAnsi"/>
          <w:b/>
          <w:sz w:val="22"/>
          <w:szCs w:val="22"/>
        </w:rPr>
        <w:t>Evaluación Visual del modelo</w:t>
      </w:r>
    </w:p>
    <w:p w14:paraId="14DE3331" w14:textId="77777777" w:rsidR="001C628E" w:rsidRPr="001C628E" w:rsidRDefault="001C628E" w:rsidP="001C628E">
      <w:pPr>
        <w:spacing w:before="240" w:after="240"/>
        <w:rPr>
          <w:rFonts w:asciiTheme="majorHAnsi" w:hAnsiTheme="majorHAnsi" w:cstheme="majorHAnsi"/>
          <w:b/>
          <w:bCs/>
          <w:sz w:val="22"/>
          <w:szCs w:val="22"/>
        </w:rPr>
      </w:pPr>
      <w:r w:rsidRPr="001C628E">
        <w:rPr>
          <w:rFonts w:asciiTheme="majorHAnsi" w:hAnsiTheme="majorHAnsi" w:cstheme="majorHAnsi"/>
          <w:b/>
          <w:bCs/>
          <w:sz w:val="22"/>
          <w:szCs w:val="22"/>
        </w:rPr>
        <w:t>Observaciones:</w:t>
      </w:r>
    </w:p>
    <w:p w14:paraId="2B5E9487" w14:textId="77777777" w:rsidR="001C628E" w:rsidRPr="001C628E" w:rsidRDefault="001C628E" w:rsidP="001C628E">
      <w:pPr>
        <w:numPr>
          <w:ilvl w:val="0"/>
          <w:numId w:val="12"/>
        </w:numPr>
        <w:spacing w:before="240" w:after="240"/>
        <w:rPr>
          <w:rFonts w:asciiTheme="majorHAnsi" w:hAnsiTheme="majorHAnsi" w:cstheme="majorHAnsi"/>
          <w:bCs/>
          <w:sz w:val="22"/>
          <w:szCs w:val="22"/>
        </w:rPr>
      </w:pPr>
      <w:r w:rsidRPr="001C628E">
        <w:rPr>
          <w:rFonts w:asciiTheme="majorHAnsi" w:hAnsiTheme="majorHAnsi" w:cstheme="majorHAnsi"/>
          <w:bCs/>
          <w:sz w:val="22"/>
          <w:szCs w:val="22"/>
        </w:rPr>
        <w:t>El modelo proyecta una tendencia decreciente constante en la serie.</w:t>
      </w:r>
    </w:p>
    <w:p w14:paraId="6674BB95" w14:textId="77777777" w:rsidR="001C628E" w:rsidRPr="001C628E" w:rsidRDefault="001C628E" w:rsidP="001C628E">
      <w:pPr>
        <w:numPr>
          <w:ilvl w:val="0"/>
          <w:numId w:val="12"/>
        </w:numPr>
        <w:spacing w:before="240" w:after="240"/>
        <w:rPr>
          <w:rFonts w:asciiTheme="majorHAnsi" w:hAnsiTheme="majorHAnsi" w:cstheme="majorHAnsi"/>
          <w:bCs/>
          <w:sz w:val="22"/>
          <w:szCs w:val="22"/>
        </w:rPr>
      </w:pPr>
      <w:r w:rsidRPr="001C628E">
        <w:rPr>
          <w:rFonts w:asciiTheme="majorHAnsi" w:hAnsiTheme="majorHAnsi" w:cstheme="majorHAnsi"/>
          <w:bCs/>
          <w:sz w:val="22"/>
          <w:szCs w:val="22"/>
        </w:rPr>
        <w:t>El histórico muestra un patrón bastante volátil y no claramente lineal, con un pico pronunciado en el primer semestre de 2023 y una caída posterior.</w:t>
      </w:r>
    </w:p>
    <w:p w14:paraId="274D3A57" w14:textId="77777777" w:rsidR="001C628E" w:rsidRPr="001C628E" w:rsidRDefault="001C628E" w:rsidP="001C628E">
      <w:pPr>
        <w:numPr>
          <w:ilvl w:val="0"/>
          <w:numId w:val="12"/>
        </w:numPr>
        <w:spacing w:before="240" w:after="240"/>
        <w:rPr>
          <w:rFonts w:asciiTheme="majorHAnsi" w:hAnsiTheme="majorHAnsi" w:cstheme="majorHAnsi"/>
          <w:bCs/>
          <w:sz w:val="22"/>
          <w:szCs w:val="22"/>
        </w:rPr>
      </w:pPr>
      <w:r w:rsidRPr="001C628E">
        <w:rPr>
          <w:rFonts w:asciiTheme="majorHAnsi" w:hAnsiTheme="majorHAnsi" w:cstheme="majorHAnsi"/>
          <w:bCs/>
          <w:sz w:val="22"/>
          <w:szCs w:val="22"/>
        </w:rPr>
        <w:lastRenderedPageBreak/>
        <w:t>No se aprecia estacionalidad clara (además solo 11 observaciones), por lo tanto, tiene sentido usar el modelo Holt sin componente estacional.</w:t>
      </w:r>
    </w:p>
    <w:p w14:paraId="0D387B3B" w14:textId="51A1CDD6" w:rsidR="001C628E" w:rsidRPr="00987BCD" w:rsidRDefault="001C628E" w:rsidP="001C628E">
      <w:pPr>
        <w:spacing w:before="240" w:after="240"/>
        <w:rPr>
          <w:rFonts w:asciiTheme="majorHAnsi" w:hAnsiTheme="majorHAnsi" w:cstheme="majorHAnsi"/>
          <w:b/>
          <w:sz w:val="22"/>
          <w:szCs w:val="22"/>
        </w:rPr>
      </w:pPr>
      <w:r w:rsidRPr="00987BCD">
        <w:rPr>
          <w:rFonts w:asciiTheme="majorHAnsi" w:hAnsiTheme="majorHAnsi" w:cstheme="majorHAnsi"/>
          <w:b/>
          <w:sz w:val="22"/>
          <w:szCs w:val="22"/>
        </w:rPr>
        <w:t>Errores y precisión del modelo</w:t>
      </w:r>
    </w:p>
    <w:p w14:paraId="276E3AA3" w14:textId="452863AF" w:rsidR="001C628E" w:rsidRPr="00987BCD" w:rsidRDefault="001C628E" w:rsidP="001C628E">
      <w:pPr>
        <w:spacing w:before="240" w:after="240"/>
        <w:ind w:left="360"/>
        <w:rPr>
          <w:rFonts w:asciiTheme="majorHAnsi" w:hAnsiTheme="majorHAnsi" w:cstheme="majorHAnsi"/>
          <w:b/>
          <w:sz w:val="22"/>
          <w:szCs w:val="22"/>
        </w:rPr>
      </w:pPr>
      <w:r w:rsidRPr="00987BCD">
        <w:rPr>
          <w:rFonts w:asciiTheme="majorHAnsi" w:hAnsiTheme="majorHAnsi" w:cstheme="majorHAnsi"/>
          <w:b/>
          <w:noProof/>
          <w:sz w:val="22"/>
          <w:szCs w:val="22"/>
        </w:rPr>
        <w:drawing>
          <wp:inline distT="0" distB="0" distL="0" distR="0" wp14:anchorId="5475AB1E" wp14:editId="07578F7D">
            <wp:extent cx="5610225" cy="2266950"/>
            <wp:effectExtent l="0" t="0" r="9525" b="0"/>
            <wp:docPr id="41237303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inline>
        </w:drawing>
      </w:r>
    </w:p>
    <w:p w14:paraId="64EECA6C" w14:textId="526D782F" w:rsidR="00646F0C" w:rsidRPr="00987BCD" w:rsidRDefault="001C628E">
      <w:pPr>
        <w:spacing w:before="240" w:after="240"/>
        <w:ind w:left="720"/>
        <w:rPr>
          <w:rFonts w:asciiTheme="majorHAnsi" w:hAnsiTheme="majorHAnsi" w:cstheme="majorHAnsi"/>
          <w:bCs/>
          <w:sz w:val="22"/>
          <w:szCs w:val="22"/>
        </w:rPr>
      </w:pPr>
      <w:r w:rsidRPr="00987BCD">
        <w:rPr>
          <w:rFonts w:asciiTheme="majorHAnsi" w:hAnsiTheme="majorHAnsi" w:cstheme="majorHAnsi"/>
          <w:b/>
          <w:sz w:val="22"/>
          <w:szCs w:val="22"/>
        </w:rPr>
        <w:t>MAE:</w:t>
      </w:r>
      <w:r w:rsidR="00000000" w:rsidRPr="00987BCD">
        <w:rPr>
          <w:rFonts w:asciiTheme="majorHAnsi" w:hAnsiTheme="majorHAnsi" w:cstheme="majorHAnsi"/>
          <w:bCs/>
          <w:sz w:val="22"/>
          <w:szCs w:val="22"/>
        </w:rPr>
        <w:t xml:space="preserve"> 12729.15</w:t>
      </w:r>
    </w:p>
    <w:p w14:paraId="37D86BF9" w14:textId="00818DEA" w:rsidR="00646F0C" w:rsidRPr="00987BCD" w:rsidRDefault="001C628E">
      <w:pPr>
        <w:spacing w:before="240" w:after="240"/>
        <w:ind w:left="720"/>
        <w:rPr>
          <w:rFonts w:asciiTheme="majorHAnsi" w:hAnsiTheme="majorHAnsi" w:cstheme="majorHAnsi"/>
          <w:bCs/>
          <w:sz w:val="22"/>
          <w:szCs w:val="22"/>
        </w:rPr>
      </w:pPr>
      <w:r w:rsidRPr="00987BCD">
        <w:rPr>
          <w:rFonts w:asciiTheme="majorHAnsi" w:hAnsiTheme="majorHAnsi" w:cstheme="majorHAnsi"/>
          <w:b/>
          <w:sz w:val="22"/>
          <w:szCs w:val="22"/>
        </w:rPr>
        <w:t>RMSE:</w:t>
      </w:r>
      <w:r w:rsidR="00000000" w:rsidRPr="00987BCD">
        <w:rPr>
          <w:rFonts w:asciiTheme="majorHAnsi" w:hAnsiTheme="majorHAnsi" w:cstheme="majorHAnsi"/>
          <w:bCs/>
          <w:sz w:val="22"/>
          <w:szCs w:val="22"/>
        </w:rPr>
        <w:t xml:space="preserve"> 14247.36</w:t>
      </w:r>
    </w:p>
    <w:p w14:paraId="643793BB" w14:textId="432B5F6D" w:rsidR="001C628E" w:rsidRPr="00987BCD" w:rsidRDefault="001C628E" w:rsidP="001C628E">
      <w:pPr>
        <w:spacing w:before="240" w:after="240"/>
        <w:ind w:left="720"/>
        <w:rPr>
          <w:rFonts w:asciiTheme="majorHAnsi" w:hAnsiTheme="majorHAnsi" w:cstheme="majorHAnsi"/>
          <w:bCs/>
          <w:sz w:val="22"/>
          <w:szCs w:val="22"/>
        </w:rPr>
      </w:pPr>
      <w:r w:rsidRPr="00987BCD">
        <w:rPr>
          <w:rFonts w:asciiTheme="majorHAnsi" w:hAnsiTheme="majorHAnsi" w:cstheme="majorHAnsi"/>
          <w:b/>
          <w:sz w:val="22"/>
          <w:szCs w:val="22"/>
        </w:rPr>
        <w:t>MAPE:</w:t>
      </w:r>
      <w:r w:rsidR="00000000" w:rsidRPr="00987BCD">
        <w:rPr>
          <w:rFonts w:asciiTheme="majorHAnsi" w:hAnsiTheme="majorHAnsi" w:cstheme="majorHAnsi"/>
          <w:bCs/>
          <w:sz w:val="22"/>
          <w:szCs w:val="22"/>
        </w:rPr>
        <w:t xml:space="preserve"> 109.19%</w:t>
      </w:r>
    </w:p>
    <w:p w14:paraId="6A47625C" w14:textId="0B912D50" w:rsidR="001C628E" w:rsidRPr="00987BCD" w:rsidRDefault="001C628E" w:rsidP="001C628E">
      <w:pPr>
        <w:spacing w:before="240" w:after="240"/>
        <w:rPr>
          <w:rFonts w:asciiTheme="majorHAnsi" w:hAnsiTheme="majorHAnsi" w:cstheme="majorHAnsi"/>
          <w:b/>
          <w:sz w:val="22"/>
          <w:szCs w:val="22"/>
        </w:rPr>
      </w:pPr>
      <w:r w:rsidRPr="00987BCD">
        <w:rPr>
          <w:rFonts w:asciiTheme="majorHAnsi" w:hAnsiTheme="majorHAnsi" w:cstheme="majorHAnsi"/>
          <w:b/>
          <w:sz w:val="22"/>
          <w:szCs w:val="22"/>
        </w:rPr>
        <w:t>Análisis de residuos</w:t>
      </w:r>
    </w:p>
    <w:p w14:paraId="508BF09E" w14:textId="030B460C" w:rsidR="00646F0C" w:rsidRPr="00987BCD" w:rsidRDefault="001C628E" w:rsidP="001C628E">
      <w:pPr>
        <w:spacing w:before="240" w:after="240"/>
        <w:rPr>
          <w:rFonts w:asciiTheme="majorHAnsi" w:eastAsia="Courier New" w:hAnsiTheme="majorHAnsi" w:cstheme="majorHAnsi"/>
          <w:b/>
          <w:color w:val="BBDAFF"/>
          <w:sz w:val="22"/>
          <w:szCs w:val="22"/>
        </w:rPr>
      </w:pPr>
      <w:r w:rsidRPr="00987BCD">
        <w:rPr>
          <w:rFonts w:asciiTheme="majorHAnsi" w:hAnsiTheme="majorHAnsi" w:cstheme="majorHAnsi"/>
          <w:b/>
          <w:noProof/>
          <w:sz w:val="22"/>
          <w:szCs w:val="22"/>
        </w:rPr>
        <w:drawing>
          <wp:inline distT="0" distB="0" distL="0" distR="0" wp14:anchorId="5BAE5ED9" wp14:editId="446EEBBC">
            <wp:extent cx="4095750" cy="2476500"/>
            <wp:effectExtent l="0" t="0" r="0" b="0"/>
            <wp:docPr id="175805199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95750" cy="2476500"/>
                    </a:xfrm>
                    <a:prstGeom prst="rect">
                      <a:avLst/>
                    </a:prstGeom>
                    <a:noFill/>
                    <a:ln>
                      <a:noFill/>
                    </a:ln>
                  </pic:spPr>
                </pic:pic>
              </a:graphicData>
            </a:graphic>
          </wp:inline>
        </w:drawing>
      </w:r>
    </w:p>
    <w:p w14:paraId="239AB07F" w14:textId="77777777" w:rsidR="00646F0C" w:rsidRPr="00987BCD" w:rsidRDefault="00646F0C">
      <w:pPr>
        <w:spacing w:before="240" w:after="240"/>
        <w:ind w:left="720"/>
        <w:rPr>
          <w:rFonts w:asciiTheme="majorHAnsi" w:hAnsiTheme="majorHAnsi" w:cstheme="majorHAnsi"/>
          <w:b/>
          <w:sz w:val="22"/>
          <w:szCs w:val="22"/>
        </w:rPr>
      </w:pPr>
    </w:p>
    <w:p w14:paraId="0071BC7A" w14:textId="77777777" w:rsidR="00646F0C" w:rsidRPr="00987BCD" w:rsidRDefault="00000000">
      <w:pPr>
        <w:spacing w:before="240" w:after="240"/>
        <w:ind w:left="720"/>
        <w:rPr>
          <w:rFonts w:asciiTheme="majorHAnsi" w:hAnsiTheme="majorHAnsi" w:cstheme="majorHAnsi"/>
          <w:b/>
          <w:sz w:val="22"/>
          <w:szCs w:val="22"/>
        </w:rPr>
      </w:pPr>
      <w:r w:rsidRPr="00987BCD">
        <w:rPr>
          <w:rFonts w:asciiTheme="majorHAnsi" w:hAnsiTheme="majorHAnsi" w:cstheme="majorHAnsi"/>
          <w:b/>
          <w:noProof/>
          <w:sz w:val="22"/>
          <w:szCs w:val="22"/>
        </w:rPr>
        <w:lastRenderedPageBreak/>
        <w:drawing>
          <wp:inline distT="114300" distB="114300" distL="114300" distR="114300" wp14:anchorId="28B342EC" wp14:editId="001B297C">
            <wp:extent cx="5612130" cy="21844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612130" cy="2184400"/>
                    </a:xfrm>
                    <a:prstGeom prst="rect">
                      <a:avLst/>
                    </a:prstGeom>
                    <a:ln/>
                  </pic:spPr>
                </pic:pic>
              </a:graphicData>
            </a:graphic>
          </wp:inline>
        </w:drawing>
      </w:r>
    </w:p>
    <w:p w14:paraId="060405BB" w14:textId="4456A401" w:rsidR="001C628E" w:rsidRPr="00987BCD" w:rsidRDefault="001C628E" w:rsidP="001C628E">
      <w:pPr>
        <w:spacing w:before="240" w:after="240"/>
        <w:rPr>
          <w:rFonts w:asciiTheme="majorHAnsi" w:hAnsiTheme="majorHAnsi" w:cstheme="majorHAnsi"/>
          <w:b/>
          <w:sz w:val="22"/>
          <w:szCs w:val="22"/>
        </w:rPr>
      </w:pPr>
      <w:r w:rsidRPr="00987BCD">
        <w:rPr>
          <w:rFonts w:asciiTheme="majorHAnsi" w:hAnsiTheme="majorHAnsi" w:cstheme="majorHAnsi"/>
          <w:b/>
          <w:sz w:val="22"/>
          <w:szCs w:val="22"/>
        </w:rPr>
        <w:t>Modelo Holt con logaritmo + proyección 24 meses</w:t>
      </w:r>
    </w:p>
    <w:p w14:paraId="55E5D7B6" w14:textId="5BAD7BF6" w:rsidR="001C628E" w:rsidRPr="00987BCD" w:rsidRDefault="001C628E" w:rsidP="001C628E">
      <w:pPr>
        <w:spacing w:before="240" w:after="240"/>
        <w:rPr>
          <w:rFonts w:asciiTheme="majorHAnsi" w:hAnsiTheme="majorHAnsi" w:cstheme="majorHAnsi"/>
          <w:b/>
          <w:sz w:val="22"/>
          <w:szCs w:val="22"/>
          <w:lang w:val="en-US"/>
        </w:rPr>
      </w:pPr>
      <w:proofErr w:type="spellStart"/>
      <w:r w:rsidRPr="00987BCD">
        <w:rPr>
          <w:rFonts w:asciiTheme="majorHAnsi" w:hAnsiTheme="majorHAnsi" w:cstheme="majorHAnsi"/>
          <w:b/>
          <w:sz w:val="22"/>
          <w:szCs w:val="22"/>
          <w:lang w:val="en-US"/>
        </w:rPr>
        <w:t>Resultados</w:t>
      </w:r>
      <w:proofErr w:type="spellEnd"/>
      <w:r w:rsidRPr="00987BCD">
        <w:rPr>
          <w:rFonts w:asciiTheme="majorHAnsi" w:hAnsiTheme="majorHAnsi" w:cstheme="majorHAnsi"/>
          <w:b/>
          <w:sz w:val="22"/>
          <w:szCs w:val="22"/>
          <w:lang w:val="en-US"/>
        </w:rPr>
        <w:t xml:space="preserve">: </w:t>
      </w:r>
    </w:p>
    <w:p w14:paraId="2309E7F7" w14:textId="4A60D0C7" w:rsidR="001C628E" w:rsidRPr="00987BCD" w:rsidRDefault="001C628E" w:rsidP="001C628E">
      <w:pPr>
        <w:spacing w:before="240" w:after="240"/>
        <w:rPr>
          <w:rFonts w:asciiTheme="majorHAnsi" w:hAnsiTheme="majorHAnsi" w:cstheme="majorHAnsi"/>
          <w:b/>
          <w:sz w:val="22"/>
          <w:szCs w:val="22"/>
          <w:lang w:val="en-US"/>
        </w:rPr>
      </w:pPr>
      <w:r w:rsidRPr="00987BCD">
        <w:rPr>
          <w:rFonts w:asciiTheme="majorHAnsi" w:hAnsiTheme="majorHAnsi" w:cstheme="majorHAnsi"/>
          <w:b/>
          <w:sz w:val="22"/>
          <w:szCs w:val="22"/>
          <w:lang w:val="en-US"/>
        </w:rPr>
        <w:t>MAE:</w:t>
      </w:r>
      <w:r w:rsidRPr="00987BCD">
        <w:rPr>
          <w:rFonts w:asciiTheme="majorHAnsi" w:hAnsiTheme="majorHAnsi" w:cstheme="majorHAnsi"/>
          <w:b/>
          <w:sz w:val="22"/>
          <w:szCs w:val="22"/>
          <w:lang w:val="en-US"/>
        </w:rPr>
        <w:t xml:space="preserve"> </w:t>
      </w:r>
      <w:r w:rsidRPr="00987BCD">
        <w:rPr>
          <w:rFonts w:asciiTheme="majorHAnsi" w:hAnsiTheme="majorHAnsi" w:cstheme="majorHAnsi"/>
          <w:bCs/>
          <w:sz w:val="22"/>
          <w:szCs w:val="22"/>
          <w:lang w:val="en-US"/>
        </w:rPr>
        <w:t>17079.64</w:t>
      </w:r>
    </w:p>
    <w:p w14:paraId="4E14C1AD" w14:textId="5CE78A75" w:rsidR="001C628E" w:rsidRPr="00987BCD" w:rsidRDefault="001C628E" w:rsidP="001C628E">
      <w:pPr>
        <w:spacing w:before="240" w:after="240"/>
        <w:rPr>
          <w:rFonts w:asciiTheme="majorHAnsi" w:hAnsiTheme="majorHAnsi" w:cstheme="majorHAnsi"/>
          <w:b/>
          <w:sz w:val="22"/>
          <w:szCs w:val="22"/>
          <w:lang w:val="en-US"/>
        </w:rPr>
      </w:pPr>
      <w:r w:rsidRPr="00987BCD">
        <w:rPr>
          <w:rFonts w:asciiTheme="majorHAnsi" w:hAnsiTheme="majorHAnsi" w:cstheme="majorHAnsi"/>
          <w:b/>
          <w:sz w:val="22"/>
          <w:szCs w:val="22"/>
          <w:lang w:val="en-US"/>
        </w:rPr>
        <w:t>RMSE:</w:t>
      </w:r>
      <w:r w:rsidRPr="00987BCD">
        <w:rPr>
          <w:rFonts w:asciiTheme="majorHAnsi" w:hAnsiTheme="majorHAnsi" w:cstheme="majorHAnsi"/>
          <w:b/>
          <w:sz w:val="22"/>
          <w:szCs w:val="22"/>
          <w:lang w:val="en-US"/>
        </w:rPr>
        <w:t xml:space="preserve"> </w:t>
      </w:r>
      <w:r w:rsidRPr="00987BCD">
        <w:rPr>
          <w:rFonts w:asciiTheme="majorHAnsi" w:hAnsiTheme="majorHAnsi" w:cstheme="majorHAnsi"/>
          <w:bCs/>
          <w:sz w:val="22"/>
          <w:szCs w:val="22"/>
          <w:lang w:val="en-US"/>
        </w:rPr>
        <w:t>27089.80</w:t>
      </w:r>
    </w:p>
    <w:p w14:paraId="32D11FBA" w14:textId="5023783A" w:rsidR="001C628E" w:rsidRPr="00987BCD" w:rsidRDefault="001C628E" w:rsidP="001C628E">
      <w:pPr>
        <w:spacing w:before="240" w:after="240"/>
        <w:rPr>
          <w:rFonts w:asciiTheme="majorHAnsi" w:hAnsiTheme="majorHAnsi" w:cstheme="majorHAnsi"/>
          <w:b/>
          <w:sz w:val="22"/>
          <w:szCs w:val="22"/>
          <w:lang w:val="en-US"/>
        </w:rPr>
      </w:pPr>
      <w:r w:rsidRPr="00987BCD">
        <w:rPr>
          <w:rFonts w:asciiTheme="majorHAnsi" w:hAnsiTheme="majorHAnsi" w:cstheme="majorHAnsi"/>
          <w:b/>
          <w:sz w:val="22"/>
          <w:szCs w:val="22"/>
          <w:lang w:val="en-US"/>
        </w:rPr>
        <w:t>MAPE:</w:t>
      </w:r>
      <w:r w:rsidRPr="00987BCD">
        <w:rPr>
          <w:rFonts w:asciiTheme="majorHAnsi" w:hAnsiTheme="majorHAnsi" w:cstheme="majorHAnsi"/>
          <w:b/>
          <w:sz w:val="22"/>
          <w:szCs w:val="22"/>
          <w:lang w:val="en-US"/>
        </w:rPr>
        <w:t xml:space="preserve"> </w:t>
      </w:r>
      <w:r w:rsidRPr="00987BCD">
        <w:rPr>
          <w:rFonts w:asciiTheme="majorHAnsi" w:hAnsiTheme="majorHAnsi" w:cstheme="majorHAnsi"/>
          <w:bCs/>
          <w:sz w:val="22"/>
          <w:szCs w:val="22"/>
          <w:lang w:val="en-US"/>
        </w:rPr>
        <w:t>124.72%</w:t>
      </w:r>
    </w:p>
    <w:p w14:paraId="63A1E3A5" w14:textId="77777777" w:rsidR="00646F0C" w:rsidRPr="00987BCD" w:rsidRDefault="00000000">
      <w:pPr>
        <w:spacing w:before="240" w:after="240"/>
        <w:ind w:left="720"/>
        <w:rPr>
          <w:rFonts w:asciiTheme="majorHAnsi" w:hAnsiTheme="majorHAnsi" w:cstheme="majorHAnsi"/>
          <w:b/>
          <w:sz w:val="22"/>
          <w:szCs w:val="22"/>
        </w:rPr>
      </w:pPr>
      <w:r w:rsidRPr="00987BCD">
        <w:rPr>
          <w:rFonts w:asciiTheme="majorHAnsi" w:hAnsiTheme="majorHAnsi" w:cstheme="majorHAnsi"/>
          <w:b/>
          <w:noProof/>
          <w:sz w:val="22"/>
          <w:szCs w:val="22"/>
        </w:rPr>
        <w:drawing>
          <wp:inline distT="114300" distB="114300" distL="114300" distR="114300" wp14:anchorId="2D13340B" wp14:editId="54C0541A">
            <wp:extent cx="5612130" cy="2184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a:stretch>
                      <a:fillRect/>
                    </a:stretch>
                  </pic:blipFill>
                  <pic:spPr>
                    <a:xfrm>
                      <a:off x="0" y="0"/>
                      <a:ext cx="5612130" cy="2184400"/>
                    </a:xfrm>
                    <a:prstGeom prst="rect">
                      <a:avLst/>
                    </a:prstGeom>
                    <a:ln/>
                  </pic:spPr>
                </pic:pic>
              </a:graphicData>
            </a:graphic>
          </wp:inline>
        </w:drawing>
      </w:r>
    </w:p>
    <w:p w14:paraId="54A71053" w14:textId="77777777" w:rsidR="00646F0C" w:rsidRPr="00987BCD" w:rsidRDefault="00000000">
      <w:pPr>
        <w:spacing w:before="240" w:after="240"/>
        <w:ind w:left="720"/>
        <w:rPr>
          <w:rFonts w:asciiTheme="majorHAnsi" w:hAnsiTheme="majorHAnsi" w:cstheme="majorHAnsi"/>
          <w:b/>
          <w:sz w:val="22"/>
          <w:szCs w:val="22"/>
        </w:rPr>
      </w:pPr>
      <w:r w:rsidRPr="00987BCD">
        <w:rPr>
          <w:rFonts w:asciiTheme="majorHAnsi" w:hAnsiTheme="majorHAnsi" w:cstheme="majorHAnsi"/>
          <w:b/>
          <w:noProof/>
          <w:sz w:val="22"/>
          <w:szCs w:val="22"/>
        </w:rPr>
        <w:lastRenderedPageBreak/>
        <w:drawing>
          <wp:inline distT="114300" distB="114300" distL="114300" distR="114300" wp14:anchorId="716743F5" wp14:editId="21A6F808">
            <wp:extent cx="5612130" cy="22987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a:stretch>
                      <a:fillRect/>
                    </a:stretch>
                  </pic:blipFill>
                  <pic:spPr>
                    <a:xfrm>
                      <a:off x="0" y="0"/>
                      <a:ext cx="5612130" cy="2298700"/>
                    </a:xfrm>
                    <a:prstGeom prst="rect">
                      <a:avLst/>
                    </a:prstGeom>
                    <a:ln/>
                  </pic:spPr>
                </pic:pic>
              </a:graphicData>
            </a:graphic>
          </wp:inline>
        </w:drawing>
      </w:r>
    </w:p>
    <w:p w14:paraId="63DF945F" w14:textId="22500114" w:rsidR="004D4B84" w:rsidRPr="00987BCD" w:rsidRDefault="004D4B84" w:rsidP="004D4B84">
      <w:pPr>
        <w:spacing w:before="240" w:after="240"/>
        <w:rPr>
          <w:rFonts w:asciiTheme="majorHAnsi" w:hAnsiTheme="majorHAnsi" w:cstheme="majorHAnsi"/>
          <w:b/>
          <w:sz w:val="22"/>
          <w:szCs w:val="22"/>
        </w:rPr>
      </w:pPr>
      <w:r w:rsidRPr="00987BCD">
        <w:rPr>
          <w:rFonts w:asciiTheme="majorHAnsi" w:hAnsiTheme="majorHAnsi" w:cstheme="majorHAnsi"/>
          <w:b/>
          <w:sz w:val="22"/>
          <w:szCs w:val="22"/>
        </w:rPr>
        <w:t>Modelo Holt con Rolling Mean + proyección 24 meses</w:t>
      </w:r>
    </w:p>
    <w:p w14:paraId="1263B9AE" w14:textId="77777777" w:rsidR="004D4B84" w:rsidRPr="00987BCD" w:rsidRDefault="004D4B84" w:rsidP="004D4B84">
      <w:pPr>
        <w:spacing w:before="240" w:after="240"/>
        <w:rPr>
          <w:rFonts w:asciiTheme="majorHAnsi" w:hAnsiTheme="majorHAnsi" w:cstheme="majorHAnsi"/>
          <w:b/>
          <w:sz w:val="22"/>
          <w:szCs w:val="22"/>
          <w:lang w:val="en-US"/>
        </w:rPr>
      </w:pPr>
      <w:proofErr w:type="spellStart"/>
      <w:r w:rsidRPr="00987BCD">
        <w:rPr>
          <w:rFonts w:asciiTheme="majorHAnsi" w:hAnsiTheme="majorHAnsi" w:cstheme="majorHAnsi"/>
          <w:b/>
          <w:sz w:val="22"/>
          <w:szCs w:val="22"/>
          <w:lang w:val="en-US"/>
        </w:rPr>
        <w:t>Resultados</w:t>
      </w:r>
      <w:proofErr w:type="spellEnd"/>
      <w:r w:rsidRPr="00987BCD">
        <w:rPr>
          <w:rFonts w:asciiTheme="majorHAnsi" w:hAnsiTheme="majorHAnsi" w:cstheme="majorHAnsi"/>
          <w:b/>
          <w:sz w:val="22"/>
          <w:szCs w:val="22"/>
          <w:lang w:val="en-US"/>
        </w:rPr>
        <w:t xml:space="preserve">: </w:t>
      </w:r>
    </w:p>
    <w:p w14:paraId="37B71DEE" w14:textId="77777777" w:rsidR="004D4B84" w:rsidRPr="00987BCD" w:rsidRDefault="004D4B84" w:rsidP="004D4B84">
      <w:pPr>
        <w:spacing w:before="240" w:after="240"/>
        <w:rPr>
          <w:rFonts w:asciiTheme="majorHAnsi" w:hAnsiTheme="majorHAnsi" w:cstheme="majorHAnsi"/>
          <w:bCs/>
          <w:sz w:val="22"/>
          <w:szCs w:val="22"/>
        </w:rPr>
      </w:pPr>
      <w:r w:rsidRPr="00987BCD">
        <w:rPr>
          <w:rFonts w:asciiTheme="majorHAnsi" w:hAnsiTheme="majorHAnsi" w:cstheme="majorHAnsi"/>
          <w:b/>
          <w:sz w:val="22"/>
          <w:szCs w:val="22"/>
        </w:rPr>
        <w:t>MAE:</w:t>
      </w:r>
      <w:r w:rsidR="00000000" w:rsidRPr="00987BCD">
        <w:rPr>
          <w:rFonts w:asciiTheme="majorHAnsi" w:hAnsiTheme="majorHAnsi" w:cstheme="majorHAnsi"/>
          <w:b/>
          <w:sz w:val="22"/>
          <w:szCs w:val="22"/>
        </w:rPr>
        <w:t xml:space="preserve"> </w:t>
      </w:r>
      <w:r w:rsidR="00000000" w:rsidRPr="00987BCD">
        <w:rPr>
          <w:rFonts w:asciiTheme="majorHAnsi" w:hAnsiTheme="majorHAnsi" w:cstheme="majorHAnsi"/>
          <w:bCs/>
          <w:sz w:val="22"/>
          <w:szCs w:val="22"/>
        </w:rPr>
        <w:t>6241.51</w:t>
      </w:r>
    </w:p>
    <w:p w14:paraId="1F9670E7" w14:textId="77777777" w:rsidR="004D4B84" w:rsidRPr="00987BCD" w:rsidRDefault="004D4B84" w:rsidP="004D4B84">
      <w:pPr>
        <w:spacing w:before="240" w:after="240"/>
        <w:rPr>
          <w:rFonts w:asciiTheme="majorHAnsi" w:hAnsiTheme="majorHAnsi" w:cstheme="majorHAnsi"/>
          <w:bCs/>
          <w:sz w:val="22"/>
          <w:szCs w:val="22"/>
        </w:rPr>
      </w:pPr>
      <w:r w:rsidRPr="00987BCD">
        <w:rPr>
          <w:rFonts w:asciiTheme="majorHAnsi" w:hAnsiTheme="majorHAnsi" w:cstheme="majorHAnsi"/>
          <w:b/>
          <w:sz w:val="22"/>
          <w:szCs w:val="22"/>
        </w:rPr>
        <w:t>RMSE:</w:t>
      </w:r>
      <w:r w:rsidR="00000000" w:rsidRPr="00987BCD">
        <w:rPr>
          <w:rFonts w:asciiTheme="majorHAnsi" w:hAnsiTheme="majorHAnsi" w:cstheme="majorHAnsi"/>
          <w:b/>
          <w:sz w:val="22"/>
          <w:szCs w:val="22"/>
        </w:rPr>
        <w:t xml:space="preserve"> </w:t>
      </w:r>
      <w:r w:rsidR="00000000" w:rsidRPr="00987BCD">
        <w:rPr>
          <w:rFonts w:asciiTheme="majorHAnsi" w:hAnsiTheme="majorHAnsi" w:cstheme="majorHAnsi"/>
          <w:bCs/>
          <w:sz w:val="22"/>
          <w:szCs w:val="22"/>
        </w:rPr>
        <w:t>7949.28</w:t>
      </w:r>
    </w:p>
    <w:p w14:paraId="31BF5BD3" w14:textId="42FA8393" w:rsidR="00646F0C" w:rsidRPr="00987BCD" w:rsidRDefault="004D4B84" w:rsidP="004D4B84">
      <w:pPr>
        <w:spacing w:before="240" w:after="240"/>
        <w:rPr>
          <w:rFonts w:asciiTheme="majorHAnsi" w:hAnsiTheme="majorHAnsi" w:cstheme="majorHAnsi"/>
          <w:b/>
          <w:sz w:val="22"/>
          <w:szCs w:val="22"/>
        </w:rPr>
      </w:pPr>
      <w:r w:rsidRPr="00987BCD">
        <w:rPr>
          <w:rFonts w:asciiTheme="majorHAnsi" w:hAnsiTheme="majorHAnsi" w:cstheme="majorHAnsi"/>
          <w:b/>
          <w:sz w:val="22"/>
          <w:szCs w:val="22"/>
        </w:rPr>
        <w:t>MAPE:</w:t>
      </w:r>
      <w:r w:rsidR="00000000" w:rsidRPr="00987BCD">
        <w:rPr>
          <w:rFonts w:asciiTheme="majorHAnsi" w:hAnsiTheme="majorHAnsi" w:cstheme="majorHAnsi"/>
          <w:b/>
          <w:sz w:val="22"/>
          <w:szCs w:val="22"/>
        </w:rPr>
        <w:t xml:space="preserve"> </w:t>
      </w:r>
      <w:r w:rsidR="00000000" w:rsidRPr="00987BCD">
        <w:rPr>
          <w:rFonts w:asciiTheme="majorHAnsi" w:hAnsiTheme="majorHAnsi" w:cstheme="majorHAnsi"/>
          <w:bCs/>
          <w:sz w:val="22"/>
          <w:szCs w:val="22"/>
        </w:rPr>
        <w:t>49.52%</w:t>
      </w:r>
    </w:p>
    <w:p w14:paraId="15327716" w14:textId="77777777" w:rsidR="00646F0C" w:rsidRPr="00987BCD" w:rsidRDefault="00000000">
      <w:pPr>
        <w:spacing w:before="240" w:after="240"/>
        <w:ind w:left="720"/>
        <w:rPr>
          <w:rFonts w:asciiTheme="majorHAnsi" w:hAnsiTheme="majorHAnsi" w:cstheme="majorHAnsi"/>
          <w:b/>
          <w:sz w:val="22"/>
          <w:szCs w:val="22"/>
        </w:rPr>
      </w:pPr>
      <w:r w:rsidRPr="00987BCD">
        <w:rPr>
          <w:rFonts w:asciiTheme="majorHAnsi" w:hAnsiTheme="majorHAnsi" w:cstheme="majorHAnsi"/>
          <w:b/>
          <w:noProof/>
          <w:sz w:val="22"/>
          <w:szCs w:val="22"/>
        </w:rPr>
        <w:drawing>
          <wp:inline distT="114300" distB="114300" distL="114300" distR="114300" wp14:anchorId="1D85FF49" wp14:editId="389F45B9">
            <wp:extent cx="5612130" cy="21844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612130" cy="2184400"/>
                    </a:xfrm>
                    <a:prstGeom prst="rect">
                      <a:avLst/>
                    </a:prstGeom>
                    <a:ln/>
                  </pic:spPr>
                </pic:pic>
              </a:graphicData>
            </a:graphic>
          </wp:inline>
        </w:drawing>
      </w:r>
    </w:p>
    <w:p w14:paraId="4C0F3AC4" w14:textId="77777777" w:rsidR="00646F0C" w:rsidRPr="00987BCD" w:rsidRDefault="00000000">
      <w:pPr>
        <w:spacing w:before="240" w:after="240"/>
        <w:ind w:left="720"/>
        <w:rPr>
          <w:rFonts w:asciiTheme="majorHAnsi" w:hAnsiTheme="majorHAnsi" w:cstheme="majorHAnsi"/>
          <w:b/>
          <w:sz w:val="22"/>
          <w:szCs w:val="22"/>
        </w:rPr>
      </w:pPr>
      <w:r w:rsidRPr="00987BCD">
        <w:rPr>
          <w:rFonts w:asciiTheme="majorHAnsi" w:hAnsiTheme="majorHAnsi" w:cstheme="majorHAnsi"/>
          <w:b/>
          <w:noProof/>
          <w:sz w:val="22"/>
          <w:szCs w:val="22"/>
        </w:rPr>
        <w:lastRenderedPageBreak/>
        <w:drawing>
          <wp:inline distT="114300" distB="114300" distL="114300" distR="114300" wp14:anchorId="51429882" wp14:editId="02E185F4">
            <wp:extent cx="5612130" cy="22987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612130" cy="2298700"/>
                    </a:xfrm>
                    <a:prstGeom prst="rect">
                      <a:avLst/>
                    </a:prstGeom>
                    <a:ln/>
                  </pic:spPr>
                </pic:pic>
              </a:graphicData>
            </a:graphic>
          </wp:inline>
        </w:drawing>
      </w:r>
    </w:p>
    <w:p w14:paraId="545071B6" w14:textId="602E4E46" w:rsidR="004D4B84" w:rsidRPr="004D4B84" w:rsidRDefault="004D4B84" w:rsidP="004D4B84">
      <w:pPr>
        <w:spacing w:before="240" w:after="240"/>
        <w:rPr>
          <w:rFonts w:asciiTheme="majorHAnsi" w:hAnsiTheme="majorHAnsi" w:cstheme="majorHAnsi"/>
          <w:b/>
          <w:bCs/>
          <w:sz w:val="22"/>
          <w:szCs w:val="22"/>
        </w:rPr>
      </w:pPr>
      <w:r w:rsidRPr="004D4B84">
        <w:rPr>
          <w:rFonts w:asciiTheme="majorHAnsi" w:hAnsiTheme="majorHAnsi" w:cstheme="majorHAnsi"/>
          <w:b/>
          <w:bCs/>
          <w:sz w:val="22"/>
          <w:szCs w:val="22"/>
        </w:rPr>
        <w:t>Modelo Seleccionado: Holt con Rolling Mean</w:t>
      </w:r>
    </w:p>
    <w:p w14:paraId="2D274396" w14:textId="77777777" w:rsidR="004D4B84" w:rsidRPr="004D4B84" w:rsidRDefault="004D4B84" w:rsidP="004D4B84">
      <w:pPr>
        <w:spacing w:before="240" w:after="240"/>
        <w:jc w:val="both"/>
        <w:rPr>
          <w:rFonts w:asciiTheme="majorHAnsi" w:hAnsiTheme="majorHAnsi" w:cstheme="majorHAnsi"/>
          <w:bCs/>
          <w:sz w:val="22"/>
          <w:szCs w:val="22"/>
        </w:rPr>
      </w:pPr>
      <w:r w:rsidRPr="004D4B84">
        <w:rPr>
          <w:rFonts w:asciiTheme="majorHAnsi" w:hAnsiTheme="majorHAnsi" w:cstheme="majorHAnsi"/>
          <w:bCs/>
          <w:sz w:val="22"/>
          <w:szCs w:val="22"/>
        </w:rPr>
        <w:t xml:space="preserve">Se evaluaron tres variantes de modelos de proyección sobre la serie </w:t>
      </w:r>
      <w:proofErr w:type="spellStart"/>
      <w:r w:rsidRPr="004D4B84">
        <w:rPr>
          <w:rFonts w:asciiTheme="majorHAnsi" w:hAnsiTheme="majorHAnsi" w:cstheme="majorHAnsi"/>
          <w:bCs/>
          <w:sz w:val="22"/>
          <w:szCs w:val="22"/>
        </w:rPr>
        <w:t>net_revenue_in</w:t>
      </w:r>
      <w:proofErr w:type="spellEnd"/>
      <w:r w:rsidRPr="004D4B84">
        <w:rPr>
          <w:rFonts w:asciiTheme="majorHAnsi" w:hAnsiTheme="majorHAnsi" w:cstheme="majorHAnsi"/>
          <w:bCs/>
          <w:sz w:val="22"/>
          <w:szCs w:val="22"/>
        </w:rPr>
        <w:t xml:space="preserve"> con solo 11 observaciones mensuales disponibles.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02"/>
        <w:gridCol w:w="957"/>
        <w:gridCol w:w="957"/>
        <w:gridCol w:w="1093"/>
      </w:tblGrid>
      <w:tr w:rsidR="004D4B84" w:rsidRPr="004D4B84" w14:paraId="1BCD6D92" w14:textId="77777777" w:rsidTr="004D4B84">
        <w:trPr>
          <w:tblHeader/>
          <w:tblCellSpacing w:w="15" w:type="dxa"/>
        </w:trPr>
        <w:tc>
          <w:tcPr>
            <w:tcW w:w="0" w:type="auto"/>
            <w:vAlign w:val="center"/>
            <w:hideMark/>
          </w:tcPr>
          <w:p w14:paraId="56589D9E" w14:textId="77777777" w:rsidR="004D4B84" w:rsidRPr="004D4B84" w:rsidRDefault="004D4B84" w:rsidP="004D4B84">
            <w:pPr>
              <w:spacing w:before="240" w:after="240"/>
              <w:rPr>
                <w:rFonts w:asciiTheme="majorHAnsi" w:hAnsiTheme="majorHAnsi" w:cstheme="majorHAnsi"/>
                <w:b/>
                <w:bCs/>
                <w:sz w:val="22"/>
                <w:szCs w:val="22"/>
              </w:rPr>
            </w:pPr>
            <w:r w:rsidRPr="004D4B84">
              <w:rPr>
                <w:rFonts w:asciiTheme="majorHAnsi" w:hAnsiTheme="majorHAnsi" w:cstheme="majorHAnsi"/>
                <w:b/>
                <w:bCs/>
                <w:sz w:val="22"/>
                <w:szCs w:val="22"/>
              </w:rPr>
              <w:t>Modelo</w:t>
            </w:r>
          </w:p>
        </w:tc>
        <w:tc>
          <w:tcPr>
            <w:tcW w:w="0" w:type="auto"/>
            <w:vAlign w:val="center"/>
            <w:hideMark/>
          </w:tcPr>
          <w:p w14:paraId="20A3A538" w14:textId="77777777" w:rsidR="004D4B84" w:rsidRPr="004D4B84" w:rsidRDefault="004D4B84" w:rsidP="004D4B84">
            <w:pPr>
              <w:spacing w:before="240" w:after="240"/>
              <w:rPr>
                <w:rFonts w:asciiTheme="majorHAnsi" w:hAnsiTheme="majorHAnsi" w:cstheme="majorHAnsi"/>
                <w:b/>
                <w:bCs/>
                <w:sz w:val="22"/>
                <w:szCs w:val="22"/>
              </w:rPr>
            </w:pPr>
            <w:r w:rsidRPr="004D4B84">
              <w:rPr>
                <w:rFonts w:asciiTheme="majorHAnsi" w:hAnsiTheme="majorHAnsi" w:cstheme="majorHAnsi"/>
                <w:b/>
                <w:bCs/>
                <w:sz w:val="22"/>
                <w:szCs w:val="22"/>
              </w:rPr>
              <w:t>MAE</w:t>
            </w:r>
          </w:p>
        </w:tc>
        <w:tc>
          <w:tcPr>
            <w:tcW w:w="0" w:type="auto"/>
            <w:vAlign w:val="center"/>
            <w:hideMark/>
          </w:tcPr>
          <w:p w14:paraId="4106219F" w14:textId="77777777" w:rsidR="004D4B84" w:rsidRPr="004D4B84" w:rsidRDefault="004D4B84" w:rsidP="004D4B84">
            <w:pPr>
              <w:spacing w:before="240" w:after="240"/>
              <w:rPr>
                <w:rFonts w:asciiTheme="majorHAnsi" w:hAnsiTheme="majorHAnsi" w:cstheme="majorHAnsi"/>
                <w:b/>
                <w:bCs/>
                <w:sz w:val="22"/>
                <w:szCs w:val="22"/>
              </w:rPr>
            </w:pPr>
            <w:r w:rsidRPr="004D4B84">
              <w:rPr>
                <w:rFonts w:asciiTheme="majorHAnsi" w:hAnsiTheme="majorHAnsi" w:cstheme="majorHAnsi"/>
                <w:b/>
                <w:bCs/>
                <w:sz w:val="22"/>
                <w:szCs w:val="22"/>
              </w:rPr>
              <w:t>RMSE</w:t>
            </w:r>
          </w:p>
        </w:tc>
        <w:tc>
          <w:tcPr>
            <w:tcW w:w="0" w:type="auto"/>
            <w:vAlign w:val="center"/>
            <w:hideMark/>
          </w:tcPr>
          <w:p w14:paraId="2344A728" w14:textId="77777777" w:rsidR="004D4B84" w:rsidRPr="004D4B84" w:rsidRDefault="004D4B84" w:rsidP="004D4B84">
            <w:pPr>
              <w:spacing w:before="240" w:after="240"/>
              <w:rPr>
                <w:rFonts w:asciiTheme="majorHAnsi" w:hAnsiTheme="majorHAnsi" w:cstheme="majorHAnsi"/>
                <w:b/>
                <w:bCs/>
                <w:sz w:val="22"/>
                <w:szCs w:val="22"/>
              </w:rPr>
            </w:pPr>
            <w:r w:rsidRPr="004D4B84">
              <w:rPr>
                <w:rFonts w:asciiTheme="majorHAnsi" w:hAnsiTheme="majorHAnsi" w:cstheme="majorHAnsi"/>
                <w:b/>
                <w:bCs/>
                <w:sz w:val="22"/>
                <w:szCs w:val="22"/>
              </w:rPr>
              <w:t>MAPE</w:t>
            </w:r>
          </w:p>
        </w:tc>
      </w:tr>
      <w:tr w:rsidR="004D4B84" w:rsidRPr="004D4B84" w14:paraId="246C4A2E" w14:textId="77777777" w:rsidTr="004D4B84">
        <w:trPr>
          <w:tblCellSpacing w:w="15" w:type="dxa"/>
        </w:trPr>
        <w:tc>
          <w:tcPr>
            <w:tcW w:w="0" w:type="auto"/>
            <w:vAlign w:val="center"/>
            <w:hideMark/>
          </w:tcPr>
          <w:p w14:paraId="32F12AD2"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sz w:val="22"/>
                <w:szCs w:val="22"/>
              </w:rPr>
              <w:t>Holt (simple)</w:t>
            </w:r>
          </w:p>
        </w:tc>
        <w:tc>
          <w:tcPr>
            <w:tcW w:w="0" w:type="auto"/>
            <w:vAlign w:val="center"/>
            <w:hideMark/>
          </w:tcPr>
          <w:p w14:paraId="69047747"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sz w:val="22"/>
                <w:szCs w:val="22"/>
              </w:rPr>
              <w:t>12,729.15</w:t>
            </w:r>
          </w:p>
        </w:tc>
        <w:tc>
          <w:tcPr>
            <w:tcW w:w="0" w:type="auto"/>
            <w:vAlign w:val="center"/>
            <w:hideMark/>
          </w:tcPr>
          <w:p w14:paraId="6B60D973"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sz w:val="22"/>
                <w:szCs w:val="22"/>
              </w:rPr>
              <w:t>14,247.36</w:t>
            </w:r>
          </w:p>
        </w:tc>
        <w:tc>
          <w:tcPr>
            <w:tcW w:w="0" w:type="auto"/>
            <w:vAlign w:val="center"/>
            <w:hideMark/>
          </w:tcPr>
          <w:p w14:paraId="7D82F7E0"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sz w:val="22"/>
                <w:szCs w:val="22"/>
              </w:rPr>
              <w:t>109.19%</w:t>
            </w:r>
          </w:p>
        </w:tc>
      </w:tr>
      <w:tr w:rsidR="004D4B84" w:rsidRPr="004D4B84" w14:paraId="384C0462" w14:textId="77777777" w:rsidTr="004D4B84">
        <w:trPr>
          <w:tblCellSpacing w:w="15" w:type="dxa"/>
        </w:trPr>
        <w:tc>
          <w:tcPr>
            <w:tcW w:w="0" w:type="auto"/>
            <w:vAlign w:val="center"/>
            <w:hideMark/>
          </w:tcPr>
          <w:p w14:paraId="69669FA6"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sz w:val="22"/>
                <w:szCs w:val="22"/>
              </w:rPr>
              <w:t>Holt + Logaritmo</w:t>
            </w:r>
          </w:p>
        </w:tc>
        <w:tc>
          <w:tcPr>
            <w:tcW w:w="0" w:type="auto"/>
            <w:vAlign w:val="center"/>
            <w:hideMark/>
          </w:tcPr>
          <w:p w14:paraId="21079473"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sz w:val="22"/>
                <w:szCs w:val="22"/>
              </w:rPr>
              <w:t>17,079.64</w:t>
            </w:r>
          </w:p>
        </w:tc>
        <w:tc>
          <w:tcPr>
            <w:tcW w:w="0" w:type="auto"/>
            <w:vAlign w:val="center"/>
            <w:hideMark/>
          </w:tcPr>
          <w:p w14:paraId="3AD6BDE5"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sz w:val="22"/>
                <w:szCs w:val="22"/>
              </w:rPr>
              <w:t>27,089.80</w:t>
            </w:r>
          </w:p>
        </w:tc>
        <w:tc>
          <w:tcPr>
            <w:tcW w:w="0" w:type="auto"/>
            <w:vAlign w:val="center"/>
            <w:hideMark/>
          </w:tcPr>
          <w:p w14:paraId="5B3FC3EB"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sz w:val="22"/>
                <w:szCs w:val="22"/>
              </w:rPr>
              <w:t>124.72%</w:t>
            </w:r>
          </w:p>
        </w:tc>
      </w:tr>
      <w:tr w:rsidR="004D4B84" w:rsidRPr="004D4B84" w14:paraId="1B0FDBD3" w14:textId="77777777" w:rsidTr="004D4B84">
        <w:trPr>
          <w:tblCellSpacing w:w="15" w:type="dxa"/>
        </w:trPr>
        <w:tc>
          <w:tcPr>
            <w:tcW w:w="0" w:type="auto"/>
            <w:vAlign w:val="center"/>
            <w:hideMark/>
          </w:tcPr>
          <w:p w14:paraId="575100A9"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bCs/>
                <w:sz w:val="22"/>
                <w:szCs w:val="22"/>
              </w:rPr>
              <w:t>Holt + Rolling Mean (3 meses)</w:t>
            </w:r>
          </w:p>
        </w:tc>
        <w:tc>
          <w:tcPr>
            <w:tcW w:w="0" w:type="auto"/>
            <w:vAlign w:val="center"/>
            <w:hideMark/>
          </w:tcPr>
          <w:p w14:paraId="59934429"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bCs/>
                <w:sz w:val="22"/>
                <w:szCs w:val="22"/>
              </w:rPr>
              <w:t>6,241.51</w:t>
            </w:r>
          </w:p>
        </w:tc>
        <w:tc>
          <w:tcPr>
            <w:tcW w:w="0" w:type="auto"/>
            <w:vAlign w:val="center"/>
            <w:hideMark/>
          </w:tcPr>
          <w:p w14:paraId="01AAC0E6"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bCs/>
                <w:sz w:val="22"/>
                <w:szCs w:val="22"/>
              </w:rPr>
              <w:t>7,949.28</w:t>
            </w:r>
          </w:p>
        </w:tc>
        <w:tc>
          <w:tcPr>
            <w:tcW w:w="0" w:type="auto"/>
            <w:vAlign w:val="center"/>
            <w:hideMark/>
          </w:tcPr>
          <w:p w14:paraId="0EB6EF88" w14:textId="77777777"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bCs/>
                <w:sz w:val="22"/>
                <w:szCs w:val="22"/>
              </w:rPr>
              <w:t>49.52%</w:t>
            </w:r>
            <w:r w:rsidRPr="004D4B84">
              <w:rPr>
                <w:rFonts w:asciiTheme="majorHAnsi" w:hAnsiTheme="majorHAnsi" w:cstheme="majorHAnsi"/>
                <w:b/>
                <w:sz w:val="22"/>
                <w:szCs w:val="22"/>
              </w:rPr>
              <w:t xml:space="preserve"> </w:t>
            </w:r>
            <w:r w:rsidRPr="004D4B84">
              <w:rPr>
                <w:rFonts w:ascii="Segoe UI Emoji" w:hAnsi="Segoe UI Emoji" w:cs="Segoe UI Emoji"/>
                <w:b/>
                <w:sz w:val="22"/>
                <w:szCs w:val="22"/>
              </w:rPr>
              <w:t>✅</w:t>
            </w:r>
          </w:p>
        </w:tc>
      </w:tr>
    </w:tbl>
    <w:p w14:paraId="4A70E699" w14:textId="547A878A"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bCs/>
          <w:sz w:val="22"/>
          <w:szCs w:val="22"/>
        </w:rPr>
        <w:t>Motivo de selección</w:t>
      </w:r>
      <w:r w:rsidRPr="004D4B84">
        <w:rPr>
          <w:rFonts w:asciiTheme="majorHAnsi" w:hAnsiTheme="majorHAnsi" w:cstheme="majorHAnsi"/>
          <w:b/>
          <w:sz w:val="22"/>
          <w:szCs w:val="22"/>
        </w:rPr>
        <w:t>:</w:t>
      </w:r>
    </w:p>
    <w:p w14:paraId="684B5738" w14:textId="77777777" w:rsidR="004D4B84" w:rsidRPr="004D4B84" w:rsidRDefault="004D4B84" w:rsidP="004D4B84">
      <w:pPr>
        <w:numPr>
          <w:ilvl w:val="0"/>
          <w:numId w:val="13"/>
        </w:numPr>
        <w:spacing w:before="240" w:after="240"/>
        <w:jc w:val="both"/>
        <w:rPr>
          <w:rFonts w:asciiTheme="majorHAnsi" w:hAnsiTheme="majorHAnsi" w:cstheme="majorHAnsi"/>
          <w:bCs/>
          <w:sz w:val="22"/>
          <w:szCs w:val="22"/>
        </w:rPr>
      </w:pPr>
      <w:r w:rsidRPr="004D4B84">
        <w:rPr>
          <w:rFonts w:asciiTheme="majorHAnsi" w:hAnsiTheme="majorHAnsi" w:cstheme="majorHAnsi"/>
          <w:bCs/>
          <w:sz w:val="22"/>
          <w:szCs w:val="22"/>
        </w:rPr>
        <w:t xml:space="preserve">El modelo con </w:t>
      </w:r>
      <w:proofErr w:type="spellStart"/>
      <w:r w:rsidRPr="004D4B84">
        <w:rPr>
          <w:rFonts w:asciiTheme="majorHAnsi" w:hAnsiTheme="majorHAnsi" w:cstheme="majorHAnsi"/>
          <w:bCs/>
          <w:i/>
          <w:iCs/>
          <w:sz w:val="22"/>
          <w:szCs w:val="22"/>
        </w:rPr>
        <w:t>rolling</w:t>
      </w:r>
      <w:proofErr w:type="spellEnd"/>
      <w:r w:rsidRPr="004D4B84">
        <w:rPr>
          <w:rFonts w:asciiTheme="majorHAnsi" w:hAnsiTheme="majorHAnsi" w:cstheme="majorHAnsi"/>
          <w:bCs/>
          <w:i/>
          <w:iCs/>
          <w:sz w:val="22"/>
          <w:szCs w:val="22"/>
        </w:rPr>
        <w:t xml:space="preserve"> mean</w:t>
      </w:r>
      <w:r w:rsidRPr="004D4B84">
        <w:rPr>
          <w:rFonts w:asciiTheme="majorHAnsi" w:hAnsiTheme="majorHAnsi" w:cstheme="majorHAnsi"/>
          <w:bCs/>
          <w:sz w:val="22"/>
          <w:szCs w:val="22"/>
        </w:rPr>
        <w:t xml:space="preserve"> de 3 meses reduce la volatilidad, suaviza la serie y mejora sustancialmente las métricas de error.</w:t>
      </w:r>
    </w:p>
    <w:p w14:paraId="2D5DDECE" w14:textId="77777777" w:rsidR="004D4B84" w:rsidRPr="004D4B84" w:rsidRDefault="004D4B84" w:rsidP="004D4B84">
      <w:pPr>
        <w:numPr>
          <w:ilvl w:val="0"/>
          <w:numId w:val="13"/>
        </w:numPr>
        <w:spacing w:before="240" w:after="240"/>
        <w:jc w:val="both"/>
        <w:rPr>
          <w:rFonts w:asciiTheme="majorHAnsi" w:hAnsiTheme="majorHAnsi" w:cstheme="majorHAnsi"/>
          <w:bCs/>
          <w:sz w:val="22"/>
          <w:szCs w:val="22"/>
        </w:rPr>
      </w:pPr>
      <w:r w:rsidRPr="004D4B84">
        <w:rPr>
          <w:rFonts w:asciiTheme="majorHAnsi" w:hAnsiTheme="majorHAnsi" w:cstheme="majorHAnsi"/>
          <w:bCs/>
          <w:sz w:val="22"/>
          <w:szCs w:val="22"/>
        </w:rPr>
        <w:t>Es robusto, interpretable y adecuado para series cortas (≤12 datos).</w:t>
      </w:r>
    </w:p>
    <w:p w14:paraId="0539480D" w14:textId="77777777" w:rsidR="004D4B84" w:rsidRDefault="004D4B84" w:rsidP="004D4B84">
      <w:pPr>
        <w:numPr>
          <w:ilvl w:val="0"/>
          <w:numId w:val="13"/>
        </w:numPr>
        <w:spacing w:before="240" w:after="240"/>
        <w:jc w:val="both"/>
        <w:rPr>
          <w:rFonts w:asciiTheme="majorHAnsi" w:hAnsiTheme="majorHAnsi" w:cstheme="majorHAnsi"/>
          <w:bCs/>
          <w:sz w:val="22"/>
          <w:szCs w:val="22"/>
        </w:rPr>
      </w:pPr>
      <w:r w:rsidRPr="004D4B84">
        <w:rPr>
          <w:rFonts w:asciiTheme="majorHAnsi" w:hAnsiTheme="majorHAnsi" w:cstheme="majorHAnsi"/>
          <w:bCs/>
          <w:sz w:val="22"/>
          <w:szCs w:val="22"/>
        </w:rPr>
        <w:t xml:space="preserve">Mejora la estabilidad del </w:t>
      </w:r>
      <w:proofErr w:type="spellStart"/>
      <w:r w:rsidRPr="004D4B84">
        <w:rPr>
          <w:rFonts w:asciiTheme="majorHAnsi" w:hAnsiTheme="majorHAnsi" w:cstheme="majorHAnsi"/>
          <w:bCs/>
          <w:i/>
          <w:iCs/>
          <w:sz w:val="22"/>
          <w:szCs w:val="22"/>
        </w:rPr>
        <w:t>forecast</w:t>
      </w:r>
      <w:proofErr w:type="spellEnd"/>
      <w:r w:rsidRPr="004D4B84">
        <w:rPr>
          <w:rFonts w:asciiTheme="majorHAnsi" w:hAnsiTheme="majorHAnsi" w:cstheme="majorHAnsi"/>
          <w:bCs/>
          <w:sz w:val="22"/>
          <w:szCs w:val="22"/>
        </w:rPr>
        <w:t>, evitando sobreajuste y proyecciones poco realistas.</w:t>
      </w:r>
    </w:p>
    <w:p w14:paraId="77038131" w14:textId="77777777" w:rsidR="00493457" w:rsidRPr="004D4B84" w:rsidRDefault="00493457" w:rsidP="00493457">
      <w:pPr>
        <w:spacing w:before="240" w:after="240"/>
        <w:ind w:left="720"/>
        <w:jc w:val="both"/>
        <w:rPr>
          <w:rFonts w:asciiTheme="majorHAnsi" w:hAnsiTheme="majorHAnsi" w:cstheme="majorHAnsi"/>
          <w:bCs/>
          <w:sz w:val="22"/>
          <w:szCs w:val="22"/>
        </w:rPr>
      </w:pPr>
    </w:p>
    <w:p w14:paraId="09A4B0C3" w14:textId="77777777" w:rsidR="00493457" w:rsidRDefault="00493457" w:rsidP="004D4B84">
      <w:pPr>
        <w:spacing w:before="240" w:after="240"/>
        <w:jc w:val="both"/>
        <w:rPr>
          <w:rFonts w:ascii="Segoe UI Emoji" w:hAnsi="Segoe UI Emoji" w:cs="Segoe UI Emoji"/>
          <w:b/>
          <w:sz w:val="22"/>
          <w:szCs w:val="22"/>
        </w:rPr>
      </w:pPr>
    </w:p>
    <w:p w14:paraId="4BA0884C" w14:textId="77777777" w:rsidR="00493457" w:rsidRDefault="00493457" w:rsidP="004D4B84">
      <w:pPr>
        <w:spacing w:before="240" w:after="240"/>
        <w:jc w:val="both"/>
        <w:rPr>
          <w:rFonts w:asciiTheme="majorHAnsi" w:hAnsiTheme="majorHAnsi" w:cstheme="majorHAnsi"/>
          <w:b/>
          <w:bCs/>
          <w:sz w:val="22"/>
          <w:szCs w:val="22"/>
        </w:rPr>
      </w:pPr>
    </w:p>
    <w:p w14:paraId="018DCB94" w14:textId="6899ABE4" w:rsidR="004D4B84" w:rsidRPr="004D4B84" w:rsidRDefault="004D4B84" w:rsidP="004D4B84">
      <w:pPr>
        <w:spacing w:before="240" w:after="240"/>
        <w:jc w:val="both"/>
        <w:rPr>
          <w:rFonts w:asciiTheme="majorHAnsi" w:hAnsiTheme="majorHAnsi" w:cstheme="majorHAnsi"/>
          <w:b/>
          <w:sz w:val="22"/>
          <w:szCs w:val="22"/>
        </w:rPr>
      </w:pPr>
      <w:r w:rsidRPr="004D4B84">
        <w:rPr>
          <w:rFonts w:asciiTheme="majorHAnsi" w:hAnsiTheme="majorHAnsi" w:cstheme="majorHAnsi"/>
          <w:b/>
          <w:bCs/>
          <w:sz w:val="22"/>
          <w:szCs w:val="22"/>
        </w:rPr>
        <w:lastRenderedPageBreak/>
        <w:t>Proyección</w:t>
      </w:r>
      <w:r w:rsidRPr="004D4B84">
        <w:rPr>
          <w:rFonts w:asciiTheme="majorHAnsi" w:hAnsiTheme="majorHAnsi" w:cstheme="majorHAnsi"/>
          <w:b/>
          <w:sz w:val="22"/>
          <w:szCs w:val="22"/>
        </w:rPr>
        <w:t>:</w:t>
      </w:r>
      <w:r w:rsidRPr="004D4B84">
        <w:rPr>
          <w:rFonts w:asciiTheme="majorHAnsi" w:hAnsiTheme="majorHAnsi" w:cstheme="majorHAnsi"/>
          <w:b/>
          <w:sz w:val="22"/>
          <w:szCs w:val="22"/>
        </w:rPr>
        <w:br/>
      </w:r>
      <w:r w:rsidRPr="004D4B84">
        <w:rPr>
          <w:rFonts w:asciiTheme="majorHAnsi" w:hAnsiTheme="majorHAnsi" w:cstheme="majorHAnsi"/>
          <w:bCs/>
          <w:sz w:val="22"/>
          <w:szCs w:val="22"/>
        </w:rPr>
        <w:t xml:space="preserve">Se realizó la proyección de los próximos 24 meses (2 años), generando una tabla de resultados lista para visualizarse en </w:t>
      </w:r>
      <w:proofErr w:type="spellStart"/>
      <w:r w:rsidRPr="004D4B84">
        <w:rPr>
          <w:rFonts w:asciiTheme="majorHAnsi" w:hAnsiTheme="majorHAnsi" w:cstheme="majorHAnsi"/>
          <w:bCs/>
          <w:sz w:val="22"/>
          <w:szCs w:val="22"/>
        </w:rPr>
        <w:t>Power</w:t>
      </w:r>
      <w:proofErr w:type="spellEnd"/>
      <w:r w:rsidRPr="004D4B84">
        <w:rPr>
          <w:rFonts w:asciiTheme="majorHAnsi" w:hAnsiTheme="majorHAnsi" w:cstheme="majorHAnsi"/>
          <w:bCs/>
          <w:sz w:val="22"/>
          <w:szCs w:val="22"/>
        </w:rPr>
        <w:t xml:space="preserve"> BI.</w:t>
      </w:r>
    </w:p>
    <w:p w14:paraId="37C7B0BA" w14:textId="2111EDC4" w:rsidR="004D4B84" w:rsidRPr="004D4B84" w:rsidRDefault="004D4B84" w:rsidP="004D4B84">
      <w:pPr>
        <w:spacing w:before="240" w:after="240"/>
        <w:rPr>
          <w:rFonts w:asciiTheme="majorHAnsi" w:hAnsiTheme="majorHAnsi" w:cstheme="majorHAnsi"/>
          <w:b/>
          <w:sz w:val="22"/>
          <w:szCs w:val="22"/>
        </w:rPr>
      </w:pPr>
      <w:r w:rsidRPr="004D4B84">
        <w:rPr>
          <w:rFonts w:asciiTheme="majorHAnsi" w:hAnsiTheme="majorHAnsi" w:cstheme="majorHAnsi"/>
          <w:b/>
          <w:bCs/>
          <w:sz w:val="22"/>
          <w:szCs w:val="22"/>
        </w:rPr>
        <w:t>Archivo exportado</w:t>
      </w:r>
      <w:r w:rsidRPr="004D4B84">
        <w:rPr>
          <w:rFonts w:asciiTheme="majorHAnsi" w:hAnsiTheme="majorHAnsi" w:cstheme="majorHAnsi"/>
          <w:b/>
          <w:sz w:val="22"/>
          <w:szCs w:val="22"/>
        </w:rPr>
        <w:t>: proyeccion_net_revenue_24_meses.csv</w:t>
      </w:r>
    </w:p>
    <w:p w14:paraId="4E3FAF19" w14:textId="77777777" w:rsidR="00987BCD" w:rsidRPr="00987BCD" w:rsidRDefault="00987BCD" w:rsidP="00987BCD">
      <w:pPr>
        <w:spacing w:before="240" w:after="240"/>
        <w:rPr>
          <w:rFonts w:asciiTheme="majorHAnsi" w:hAnsiTheme="majorHAnsi" w:cstheme="majorHAnsi"/>
          <w:b/>
          <w:sz w:val="22"/>
          <w:szCs w:val="22"/>
        </w:rPr>
      </w:pPr>
    </w:p>
    <w:p w14:paraId="3CD331AB" w14:textId="3BFF5A80" w:rsidR="00646F0C" w:rsidRPr="00987BCD" w:rsidRDefault="00000000" w:rsidP="00987BCD">
      <w:pPr>
        <w:spacing w:before="240" w:after="240"/>
        <w:rPr>
          <w:rFonts w:asciiTheme="majorHAnsi" w:hAnsiTheme="majorHAnsi" w:cstheme="majorHAnsi"/>
          <w:b/>
          <w:sz w:val="22"/>
          <w:szCs w:val="22"/>
        </w:rPr>
      </w:pPr>
      <w:r w:rsidRPr="00987BCD">
        <w:rPr>
          <w:rFonts w:asciiTheme="majorHAnsi" w:hAnsiTheme="majorHAnsi" w:cstheme="majorHAnsi"/>
          <w:b/>
          <w:sz w:val="22"/>
          <w:szCs w:val="22"/>
        </w:rPr>
        <w:t>DASHBOARD POWER BI</w:t>
      </w:r>
    </w:p>
    <w:p w14:paraId="0D253D00" w14:textId="77777777" w:rsidR="00646F0C" w:rsidRPr="00987BCD" w:rsidRDefault="00000000">
      <w:pPr>
        <w:spacing w:before="240" w:after="240"/>
        <w:ind w:left="720"/>
        <w:rPr>
          <w:rFonts w:asciiTheme="majorHAnsi" w:hAnsiTheme="majorHAnsi" w:cstheme="majorHAnsi"/>
          <w:b/>
          <w:sz w:val="22"/>
          <w:szCs w:val="22"/>
        </w:rPr>
      </w:pPr>
      <w:r w:rsidRPr="00987BCD">
        <w:rPr>
          <w:rFonts w:asciiTheme="majorHAnsi" w:hAnsiTheme="majorHAnsi" w:cstheme="majorHAnsi"/>
          <w:b/>
          <w:noProof/>
          <w:sz w:val="22"/>
          <w:szCs w:val="22"/>
        </w:rPr>
        <w:drawing>
          <wp:inline distT="114300" distB="114300" distL="114300" distR="114300" wp14:anchorId="727B98AB" wp14:editId="0A9CDCD3">
            <wp:extent cx="5612130" cy="29972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612130" cy="2997200"/>
                    </a:xfrm>
                    <a:prstGeom prst="rect">
                      <a:avLst/>
                    </a:prstGeom>
                    <a:ln/>
                  </pic:spPr>
                </pic:pic>
              </a:graphicData>
            </a:graphic>
          </wp:inline>
        </w:drawing>
      </w:r>
    </w:p>
    <w:p w14:paraId="2DFCB06C" w14:textId="168934F0" w:rsidR="00987BCD" w:rsidRPr="00987BCD" w:rsidRDefault="00987BCD" w:rsidP="00987BCD">
      <w:pPr>
        <w:spacing w:before="240" w:after="240"/>
        <w:rPr>
          <w:rFonts w:asciiTheme="majorHAnsi" w:hAnsiTheme="majorHAnsi" w:cstheme="majorHAnsi"/>
          <w:b/>
          <w:bCs/>
          <w:sz w:val="22"/>
          <w:szCs w:val="22"/>
        </w:rPr>
      </w:pPr>
      <w:r w:rsidRPr="00987BCD">
        <w:rPr>
          <w:rFonts w:asciiTheme="majorHAnsi" w:hAnsiTheme="majorHAnsi" w:cstheme="majorHAnsi"/>
          <w:b/>
          <w:bCs/>
          <w:sz w:val="22"/>
          <w:szCs w:val="22"/>
        </w:rPr>
        <w:t xml:space="preserve">Interpretación del </w:t>
      </w:r>
      <w:proofErr w:type="spellStart"/>
      <w:r w:rsidRPr="00987BCD">
        <w:rPr>
          <w:rFonts w:asciiTheme="majorHAnsi" w:hAnsiTheme="majorHAnsi" w:cstheme="majorHAnsi"/>
          <w:b/>
          <w:bCs/>
          <w:sz w:val="22"/>
          <w:szCs w:val="22"/>
        </w:rPr>
        <w:t>Dashboard</w:t>
      </w:r>
      <w:proofErr w:type="spellEnd"/>
      <w:r w:rsidRPr="00987BCD">
        <w:rPr>
          <w:rFonts w:asciiTheme="majorHAnsi" w:hAnsiTheme="majorHAnsi" w:cstheme="majorHAnsi"/>
          <w:b/>
          <w:bCs/>
          <w:sz w:val="22"/>
          <w:szCs w:val="22"/>
        </w:rPr>
        <w:t>: “Desempeño &amp; Proyección”</w:t>
      </w:r>
    </w:p>
    <w:p w14:paraId="5208E61E" w14:textId="0052E8BC" w:rsidR="00987BCD" w:rsidRPr="00987BCD" w:rsidRDefault="00987BCD" w:rsidP="00987BCD">
      <w:pPr>
        <w:spacing w:before="240" w:after="240"/>
        <w:rPr>
          <w:rFonts w:asciiTheme="majorHAnsi" w:hAnsiTheme="majorHAnsi" w:cstheme="majorHAnsi"/>
          <w:b/>
          <w:bCs/>
          <w:sz w:val="22"/>
          <w:szCs w:val="22"/>
        </w:rPr>
      </w:pPr>
      <w:r w:rsidRPr="00987BCD">
        <w:rPr>
          <w:rFonts w:asciiTheme="majorHAnsi" w:hAnsiTheme="majorHAnsi" w:cstheme="majorHAnsi"/>
          <w:b/>
          <w:bCs/>
          <w:sz w:val="22"/>
          <w:szCs w:val="22"/>
        </w:rPr>
        <w:t>1. Métricas de Alto Nivel (</w:t>
      </w:r>
      <w:proofErr w:type="spellStart"/>
      <w:r w:rsidRPr="00987BCD">
        <w:rPr>
          <w:rFonts w:asciiTheme="majorHAnsi" w:hAnsiTheme="majorHAnsi" w:cstheme="majorHAnsi"/>
          <w:b/>
          <w:bCs/>
          <w:sz w:val="22"/>
          <w:szCs w:val="22"/>
        </w:rPr>
        <w:t>KPIs</w:t>
      </w:r>
      <w:proofErr w:type="spellEnd"/>
      <w:r w:rsidRPr="00987BCD">
        <w:rPr>
          <w:rFonts w:asciiTheme="majorHAnsi" w:hAnsiTheme="majorHAnsi" w:cstheme="majorHAnsi"/>
          <w:b/>
          <w:bCs/>
          <w:sz w:val="22"/>
          <w:szCs w:val="22"/>
        </w:rPr>
        <w:t xml:space="preserve"> principales):</w:t>
      </w:r>
    </w:p>
    <w:p w14:paraId="3A70E04B" w14:textId="286456B7" w:rsidR="00987BCD" w:rsidRPr="00987BCD" w:rsidRDefault="00987BCD" w:rsidP="00987BCD">
      <w:pPr>
        <w:numPr>
          <w:ilvl w:val="0"/>
          <w:numId w:val="14"/>
        </w:numPr>
        <w:spacing w:before="240" w:after="240"/>
        <w:rPr>
          <w:rFonts w:asciiTheme="majorHAnsi" w:hAnsiTheme="majorHAnsi" w:cstheme="majorHAnsi"/>
          <w:b/>
          <w:sz w:val="22"/>
          <w:szCs w:val="22"/>
        </w:rPr>
      </w:pPr>
      <w:proofErr w:type="gramStart"/>
      <w:r w:rsidRPr="00987BCD">
        <w:rPr>
          <w:rFonts w:asciiTheme="majorHAnsi" w:hAnsiTheme="majorHAnsi" w:cstheme="majorHAnsi"/>
          <w:b/>
          <w:bCs/>
          <w:sz w:val="22"/>
          <w:szCs w:val="22"/>
        </w:rPr>
        <w:t>Total</w:t>
      </w:r>
      <w:proofErr w:type="gramEnd"/>
      <w:r w:rsidRPr="00987BCD">
        <w:rPr>
          <w:rFonts w:asciiTheme="majorHAnsi" w:hAnsiTheme="majorHAnsi" w:cstheme="majorHAnsi"/>
          <w:b/>
          <w:bCs/>
          <w:sz w:val="22"/>
          <w:szCs w:val="22"/>
        </w:rPr>
        <w:t xml:space="preserve"> </w:t>
      </w:r>
      <w:proofErr w:type="spellStart"/>
      <w:r w:rsidRPr="00987BCD">
        <w:rPr>
          <w:rFonts w:asciiTheme="majorHAnsi" w:hAnsiTheme="majorHAnsi" w:cstheme="majorHAnsi"/>
          <w:b/>
          <w:bCs/>
          <w:sz w:val="22"/>
          <w:szCs w:val="22"/>
        </w:rPr>
        <w:t>Clicks</w:t>
      </w:r>
      <w:proofErr w:type="spellEnd"/>
      <w:r w:rsidRPr="00987BCD">
        <w:rPr>
          <w:rFonts w:asciiTheme="majorHAnsi" w:hAnsiTheme="majorHAnsi" w:cstheme="majorHAnsi"/>
          <w:b/>
          <w:sz w:val="22"/>
          <w:szCs w:val="22"/>
        </w:rPr>
        <w:t xml:space="preserve">: </w:t>
      </w:r>
      <w:r w:rsidRPr="00987BCD">
        <w:rPr>
          <w:rFonts w:asciiTheme="majorHAnsi" w:hAnsiTheme="majorHAnsi" w:cstheme="majorHAnsi"/>
          <w:bCs/>
          <w:sz w:val="22"/>
          <w:szCs w:val="22"/>
        </w:rPr>
        <w:t>219,55K</w:t>
      </w:r>
    </w:p>
    <w:p w14:paraId="17597D75" w14:textId="77777777" w:rsidR="00987BCD" w:rsidRPr="00987BCD" w:rsidRDefault="00987BCD" w:rsidP="00987BCD">
      <w:pPr>
        <w:numPr>
          <w:ilvl w:val="0"/>
          <w:numId w:val="14"/>
        </w:numPr>
        <w:spacing w:before="240" w:after="240"/>
        <w:rPr>
          <w:rFonts w:asciiTheme="majorHAnsi" w:hAnsiTheme="majorHAnsi" w:cstheme="majorHAnsi"/>
          <w:b/>
          <w:sz w:val="22"/>
          <w:szCs w:val="22"/>
        </w:rPr>
      </w:pPr>
      <w:proofErr w:type="gramStart"/>
      <w:r w:rsidRPr="00987BCD">
        <w:rPr>
          <w:rFonts w:asciiTheme="majorHAnsi" w:hAnsiTheme="majorHAnsi" w:cstheme="majorHAnsi"/>
          <w:b/>
          <w:bCs/>
          <w:sz w:val="22"/>
          <w:szCs w:val="22"/>
        </w:rPr>
        <w:t>Total</w:t>
      </w:r>
      <w:proofErr w:type="gramEnd"/>
      <w:r w:rsidRPr="00987BCD">
        <w:rPr>
          <w:rFonts w:asciiTheme="majorHAnsi" w:hAnsiTheme="majorHAnsi" w:cstheme="majorHAnsi"/>
          <w:b/>
          <w:bCs/>
          <w:sz w:val="22"/>
          <w:szCs w:val="22"/>
        </w:rPr>
        <w:t xml:space="preserve"> Registros</w:t>
      </w:r>
      <w:r w:rsidRPr="00987BCD">
        <w:rPr>
          <w:rFonts w:asciiTheme="majorHAnsi" w:hAnsiTheme="majorHAnsi" w:cstheme="majorHAnsi"/>
          <w:b/>
          <w:sz w:val="22"/>
          <w:szCs w:val="22"/>
        </w:rPr>
        <w:t xml:space="preserve">: </w:t>
      </w:r>
      <w:r w:rsidRPr="00987BCD">
        <w:rPr>
          <w:rFonts w:asciiTheme="majorHAnsi" w:hAnsiTheme="majorHAnsi" w:cstheme="majorHAnsi"/>
          <w:bCs/>
          <w:sz w:val="22"/>
          <w:szCs w:val="22"/>
        </w:rPr>
        <w:t>981,10</w:t>
      </w:r>
    </w:p>
    <w:p w14:paraId="5F2EADAB" w14:textId="77777777" w:rsidR="00987BCD" w:rsidRPr="00987BCD" w:rsidRDefault="00987BCD" w:rsidP="00987BCD">
      <w:pPr>
        <w:numPr>
          <w:ilvl w:val="0"/>
          <w:numId w:val="14"/>
        </w:numPr>
        <w:spacing w:before="240" w:after="240"/>
        <w:rPr>
          <w:rFonts w:asciiTheme="majorHAnsi" w:hAnsiTheme="majorHAnsi" w:cstheme="majorHAnsi"/>
          <w:b/>
          <w:sz w:val="22"/>
          <w:szCs w:val="22"/>
        </w:rPr>
      </w:pPr>
      <w:proofErr w:type="gramStart"/>
      <w:r w:rsidRPr="00987BCD">
        <w:rPr>
          <w:rFonts w:asciiTheme="majorHAnsi" w:hAnsiTheme="majorHAnsi" w:cstheme="majorHAnsi"/>
          <w:b/>
          <w:bCs/>
          <w:sz w:val="22"/>
          <w:szCs w:val="22"/>
        </w:rPr>
        <w:t>Total</w:t>
      </w:r>
      <w:proofErr w:type="gramEnd"/>
      <w:r w:rsidRPr="00987BCD">
        <w:rPr>
          <w:rFonts w:asciiTheme="majorHAnsi" w:hAnsiTheme="majorHAnsi" w:cstheme="majorHAnsi"/>
          <w:b/>
          <w:bCs/>
          <w:sz w:val="22"/>
          <w:szCs w:val="22"/>
        </w:rPr>
        <w:t xml:space="preserve"> Depósitos</w:t>
      </w:r>
      <w:r w:rsidRPr="00987BCD">
        <w:rPr>
          <w:rFonts w:asciiTheme="majorHAnsi" w:hAnsiTheme="majorHAnsi" w:cstheme="majorHAnsi"/>
          <w:b/>
          <w:sz w:val="22"/>
          <w:szCs w:val="22"/>
        </w:rPr>
        <w:t xml:space="preserve">: </w:t>
      </w:r>
      <w:r w:rsidRPr="00987BCD">
        <w:rPr>
          <w:rFonts w:asciiTheme="majorHAnsi" w:hAnsiTheme="majorHAnsi" w:cstheme="majorHAnsi"/>
          <w:bCs/>
          <w:sz w:val="22"/>
          <w:szCs w:val="22"/>
        </w:rPr>
        <w:t>517,12K</w:t>
      </w:r>
    </w:p>
    <w:p w14:paraId="1CC973DB" w14:textId="77777777" w:rsidR="00987BCD" w:rsidRPr="00987BCD" w:rsidRDefault="00987BCD" w:rsidP="00987BCD">
      <w:pPr>
        <w:numPr>
          <w:ilvl w:val="0"/>
          <w:numId w:val="14"/>
        </w:numPr>
        <w:spacing w:before="240" w:after="240"/>
        <w:rPr>
          <w:rFonts w:asciiTheme="majorHAnsi" w:hAnsiTheme="majorHAnsi" w:cstheme="majorHAnsi"/>
          <w:b/>
          <w:sz w:val="22"/>
          <w:szCs w:val="22"/>
        </w:rPr>
      </w:pPr>
      <w:proofErr w:type="gramStart"/>
      <w:r w:rsidRPr="00987BCD">
        <w:rPr>
          <w:rFonts w:asciiTheme="majorHAnsi" w:hAnsiTheme="majorHAnsi" w:cstheme="majorHAnsi"/>
          <w:b/>
          <w:bCs/>
          <w:sz w:val="22"/>
          <w:szCs w:val="22"/>
        </w:rPr>
        <w:t>Total</w:t>
      </w:r>
      <w:proofErr w:type="gramEnd"/>
      <w:r w:rsidRPr="00987BCD">
        <w:rPr>
          <w:rFonts w:asciiTheme="majorHAnsi" w:hAnsiTheme="majorHAnsi" w:cstheme="majorHAnsi"/>
          <w:b/>
          <w:bCs/>
          <w:sz w:val="22"/>
          <w:szCs w:val="22"/>
        </w:rPr>
        <w:t xml:space="preserve"> Ganancias</w:t>
      </w:r>
      <w:r w:rsidRPr="00987BCD">
        <w:rPr>
          <w:rFonts w:asciiTheme="majorHAnsi" w:hAnsiTheme="majorHAnsi" w:cstheme="majorHAnsi"/>
          <w:b/>
          <w:sz w:val="22"/>
          <w:szCs w:val="22"/>
        </w:rPr>
        <w:t xml:space="preserve">: </w:t>
      </w:r>
      <w:r w:rsidRPr="00987BCD">
        <w:rPr>
          <w:rFonts w:asciiTheme="majorHAnsi" w:hAnsiTheme="majorHAnsi" w:cstheme="majorHAnsi"/>
          <w:bCs/>
          <w:sz w:val="22"/>
          <w:szCs w:val="22"/>
        </w:rPr>
        <w:t>263,62K</w:t>
      </w:r>
    </w:p>
    <w:p w14:paraId="776E6043" w14:textId="77777777" w:rsidR="00987BCD" w:rsidRPr="00987BCD" w:rsidRDefault="00987BCD" w:rsidP="00987BCD">
      <w:p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 xml:space="preserve">Estas cifras resumen el rendimiento general del </w:t>
      </w:r>
      <w:proofErr w:type="spellStart"/>
      <w:r w:rsidRPr="00987BCD">
        <w:rPr>
          <w:rFonts w:asciiTheme="majorHAnsi" w:hAnsiTheme="majorHAnsi" w:cstheme="majorHAnsi"/>
          <w:bCs/>
          <w:sz w:val="22"/>
          <w:szCs w:val="22"/>
        </w:rPr>
        <w:t>funnel</w:t>
      </w:r>
      <w:proofErr w:type="spellEnd"/>
      <w:r w:rsidRPr="00987BCD">
        <w:rPr>
          <w:rFonts w:asciiTheme="majorHAnsi" w:hAnsiTheme="majorHAnsi" w:cstheme="majorHAnsi"/>
          <w:bCs/>
          <w:sz w:val="22"/>
          <w:szCs w:val="22"/>
        </w:rPr>
        <w:t xml:space="preserve"> de conversión, desde clics iniciales hasta las ganancias generadas. Permiten una lectura rápida del volumen de actividad y monetización.</w:t>
      </w:r>
    </w:p>
    <w:p w14:paraId="53A8DC06" w14:textId="77777777" w:rsidR="00987BCD" w:rsidRPr="00987BCD" w:rsidRDefault="00987BCD" w:rsidP="00987BCD">
      <w:pPr>
        <w:spacing w:before="240" w:after="240"/>
        <w:jc w:val="both"/>
        <w:rPr>
          <w:rFonts w:asciiTheme="majorHAnsi" w:hAnsiTheme="majorHAnsi" w:cstheme="majorHAnsi"/>
          <w:b/>
          <w:bCs/>
          <w:sz w:val="22"/>
          <w:szCs w:val="22"/>
        </w:rPr>
      </w:pPr>
      <w:r w:rsidRPr="00987BCD">
        <w:rPr>
          <w:rFonts w:asciiTheme="majorHAnsi" w:hAnsiTheme="majorHAnsi" w:cstheme="majorHAnsi"/>
          <w:b/>
          <w:bCs/>
          <w:sz w:val="22"/>
          <w:szCs w:val="22"/>
        </w:rPr>
        <w:t>2. Gráfico de Línea: Ganancias Totales vs. Ganancias Proyectadas</w:t>
      </w:r>
    </w:p>
    <w:p w14:paraId="100DBF81" w14:textId="77777777" w:rsidR="00987BCD" w:rsidRPr="00987BCD" w:rsidRDefault="00987BCD" w:rsidP="00987BCD">
      <w:pPr>
        <w:numPr>
          <w:ilvl w:val="0"/>
          <w:numId w:val="15"/>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lastRenderedPageBreak/>
        <w:t>Muestra la evolución temporal de las ganancias y la comparación con las proyecciones futuras.</w:t>
      </w:r>
    </w:p>
    <w:p w14:paraId="7A786BDC" w14:textId="77777777" w:rsidR="00987BCD" w:rsidRPr="00987BCD" w:rsidRDefault="00987BCD" w:rsidP="00987BCD">
      <w:pPr>
        <w:numPr>
          <w:ilvl w:val="0"/>
          <w:numId w:val="15"/>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 xml:space="preserve">Se aprecia una </w:t>
      </w:r>
      <w:r w:rsidRPr="00987BCD">
        <w:rPr>
          <w:rFonts w:asciiTheme="majorHAnsi" w:hAnsiTheme="majorHAnsi" w:cstheme="majorHAnsi"/>
          <w:b/>
          <w:bCs/>
          <w:sz w:val="22"/>
          <w:szCs w:val="22"/>
        </w:rPr>
        <w:t>alta ganancia en el primer semestre</w:t>
      </w:r>
      <w:r w:rsidRPr="00987BCD">
        <w:rPr>
          <w:rFonts w:asciiTheme="majorHAnsi" w:hAnsiTheme="majorHAnsi" w:cstheme="majorHAnsi"/>
          <w:bCs/>
          <w:sz w:val="22"/>
          <w:szCs w:val="22"/>
        </w:rPr>
        <w:t>, con una caída en los meses posteriores (consistente con el análisis previo de estacionalidad y volatilidad).</w:t>
      </w:r>
    </w:p>
    <w:p w14:paraId="78CED95E" w14:textId="7C829035" w:rsidR="00987BCD" w:rsidRPr="00987BCD" w:rsidRDefault="00987BCD" w:rsidP="00987BCD">
      <w:pPr>
        <w:numPr>
          <w:ilvl w:val="0"/>
          <w:numId w:val="15"/>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 xml:space="preserve">La línea proyectada indica una tendencia descendente pero controlada, suavizada con </w:t>
      </w:r>
      <w:r w:rsidRPr="00987BCD">
        <w:rPr>
          <w:rFonts w:asciiTheme="majorHAnsi" w:hAnsiTheme="majorHAnsi" w:cstheme="majorHAnsi"/>
          <w:bCs/>
          <w:sz w:val="22"/>
          <w:szCs w:val="22"/>
        </w:rPr>
        <w:t>el modelo aplicado</w:t>
      </w:r>
      <w:r w:rsidRPr="00987BCD">
        <w:rPr>
          <w:rFonts w:asciiTheme="majorHAnsi" w:hAnsiTheme="majorHAnsi" w:cstheme="majorHAnsi"/>
          <w:bCs/>
          <w:sz w:val="22"/>
          <w:szCs w:val="22"/>
        </w:rPr>
        <w:t xml:space="preserve"> Holt </w:t>
      </w:r>
      <w:r w:rsidRPr="00987BCD">
        <w:rPr>
          <w:rFonts w:asciiTheme="majorHAnsi" w:hAnsiTheme="majorHAnsi" w:cstheme="majorHAnsi"/>
          <w:bCs/>
          <w:sz w:val="22"/>
          <w:szCs w:val="22"/>
        </w:rPr>
        <w:t xml:space="preserve">con </w:t>
      </w:r>
      <w:r w:rsidRPr="00987BCD">
        <w:rPr>
          <w:rFonts w:asciiTheme="majorHAnsi" w:hAnsiTheme="majorHAnsi" w:cstheme="majorHAnsi"/>
          <w:bCs/>
          <w:sz w:val="22"/>
          <w:szCs w:val="22"/>
        </w:rPr>
        <w:t>Rolling Mean.</w:t>
      </w:r>
    </w:p>
    <w:p w14:paraId="24DA1140" w14:textId="77777777" w:rsidR="00987BCD" w:rsidRPr="00987BCD" w:rsidRDefault="00987BCD" w:rsidP="00987BCD">
      <w:pPr>
        <w:spacing w:before="240" w:after="240"/>
        <w:jc w:val="both"/>
        <w:rPr>
          <w:rFonts w:asciiTheme="majorHAnsi" w:hAnsiTheme="majorHAnsi" w:cstheme="majorHAnsi"/>
          <w:bCs/>
          <w:sz w:val="22"/>
          <w:szCs w:val="22"/>
        </w:rPr>
      </w:pPr>
    </w:p>
    <w:p w14:paraId="203C0C53" w14:textId="77777777" w:rsidR="00987BCD" w:rsidRPr="00987BCD" w:rsidRDefault="00987BCD" w:rsidP="00987BCD">
      <w:pPr>
        <w:spacing w:before="240" w:after="240"/>
        <w:jc w:val="both"/>
        <w:rPr>
          <w:rFonts w:asciiTheme="majorHAnsi" w:hAnsiTheme="majorHAnsi" w:cstheme="majorHAnsi"/>
          <w:b/>
          <w:bCs/>
          <w:sz w:val="22"/>
          <w:szCs w:val="22"/>
        </w:rPr>
      </w:pPr>
      <w:r w:rsidRPr="00987BCD">
        <w:rPr>
          <w:rFonts w:asciiTheme="majorHAnsi" w:hAnsiTheme="majorHAnsi" w:cstheme="majorHAnsi"/>
          <w:b/>
          <w:bCs/>
          <w:sz w:val="22"/>
          <w:szCs w:val="22"/>
        </w:rPr>
        <w:t xml:space="preserve">3. Gráfico de Barras Apiladas: </w:t>
      </w:r>
      <w:proofErr w:type="spellStart"/>
      <w:r w:rsidRPr="00987BCD">
        <w:rPr>
          <w:rFonts w:asciiTheme="majorHAnsi" w:hAnsiTheme="majorHAnsi" w:cstheme="majorHAnsi"/>
          <w:b/>
          <w:bCs/>
          <w:sz w:val="22"/>
          <w:szCs w:val="22"/>
        </w:rPr>
        <w:t>Clicks</w:t>
      </w:r>
      <w:proofErr w:type="spellEnd"/>
      <w:r w:rsidRPr="00987BCD">
        <w:rPr>
          <w:rFonts w:asciiTheme="majorHAnsi" w:hAnsiTheme="majorHAnsi" w:cstheme="majorHAnsi"/>
          <w:b/>
          <w:bCs/>
          <w:sz w:val="22"/>
          <w:szCs w:val="22"/>
        </w:rPr>
        <w:t xml:space="preserve">, Primer Depósito y Registros por </w:t>
      </w:r>
      <w:proofErr w:type="spellStart"/>
      <w:r w:rsidRPr="00987BCD">
        <w:rPr>
          <w:rFonts w:asciiTheme="majorHAnsi" w:hAnsiTheme="majorHAnsi" w:cstheme="majorHAnsi"/>
          <w:b/>
          <w:bCs/>
          <w:sz w:val="22"/>
          <w:szCs w:val="22"/>
        </w:rPr>
        <w:t>Año_Mes</w:t>
      </w:r>
      <w:proofErr w:type="spellEnd"/>
    </w:p>
    <w:p w14:paraId="3AB1810D" w14:textId="77777777" w:rsidR="00987BCD" w:rsidRPr="00987BCD" w:rsidRDefault="00987BCD" w:rsidP="00987BCD">
      <w:pPr>
        <w:numPr>
          <w:ilvl w:val="0"/>
          <w:numId w:val="16"/>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Muestra la distribución mensual de eventos clave del embudo.</w:t>
      </w:r>
    </w:p>
    <w:p w14:paraId="46B0B2B4" w14:textId="77777777" w:rsidR="00987BCD" w:rsidRPr="00987BCD" w:rsidRDefault="00987BCD" w:rsidP="00987BCD">
      <w:pPr>
        <w:numPr>
          <w:ilvl w:val="0"/>
          <w:numId w:val="16"/>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 xml:space="preserve">Se observa claramente que los </w:t>
      </w:r>
      <w:proofErr w:type="spellStart"/>
      <w:r w:rsidRPr="00987BCD">
        <w:rPr>
          <w:rFonts w:asciiTheme="majorHAnsi" w:hAnsiTheme="majorHAnsi" w:cstheme="majorHAnsi"/>
          <w:b/>
          <w:bCs/>
          <w:sz w:val="22"/>
          <w:szCs w:val="22"/>
        </w:rPr>
        <w:t>clicks</w:t>
      </w:r>
      <w:proofErr w:type="spellEnd"/>
      <w:r w:rsidRPr="00987BCD">
        <w:rPr>
          <w:rFonts w:asciiTheme="majorHAnsi" w:hAnsiTheme="majorHAnsi" w:cstheme="majorHAnsi"/>
          <w:b/>
          <w:bCs/>
          <w:sz w:val="22"/>
          <w:szCs w:val="22"/>
        </w:rPr>
        <w:t xml:space="preserve"> dominan en volumen</w:t>
      </w:r>
      <w:r w:rsidRPr="00987BCD">
        <w:rPr>
          <w:rFonts w:asciiTheme="majorHAnsi" w:hAnsiTheme="majorHAnsi" w:cstheme="majorHAnsi"/>
          <w:bCs/>
          <w:sz w:val="22"/>
          <w:szCs w:val="22"/>
        </w:rPr>
        <w:t>, seguidos por registros y depósitos.</w:t>
      </w:r>
    </w:p>
    <w:p w14:paraId="03C47B36" w14:textId="77777777" w:rsidR="00987BCD" w:rsidRPr="00987BCD" w:rsidRDefault="00987BCD" w:rsidP="00987BCD">
      <w:pPr>
        <w:numPr>
          <w:ilvl w:val="0"/>
          <w:numId w:val="16"/>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Hay una reducción progresiva en eventos en los últimos meses, lo que coincide con la caída en las ganancias.</w:t>
      </w:r>
    </w:p>
    <w:p w14:paraId="6536D20E" w14:textId="77777777" w:rsidR="00987BCD" w:rsidRPr="00987BCD" w:rsidRDefault="00987BCD" w:rsidP="00987BCD">
      <w:pPr>
        <w:spacing w:before="240" w:after="240"/>
        <w:jc w:val="both"/>
        <w:rPr>
          <w:rFonts w:asciiTheme="majorHAnsi" w:hAnsiTheme="majorHAnsi" w:cstheme="majorHAnsi"/>
          <w:bCs/>
          <w:sz w:val="22"/>
          <w:szCs w:val="22"/>
        </w:rPr>
      </w:pPr>
    </w:p>
    <w:p w14:paraId="1CA112DE" w14:textId="77777777" w:rsidR="00987BCD" w:rsidRPr="00987BCD" w:rsidRDefault="00987BCD" w:rsidP="00987BCD">
      <w:pPr>
        <w:spacing w:before="240" w:after="240"/>
        <w:jc w:val="both"/>
        <w:rPr>
          <w:rFonts w:asciiTheme="majorHAnsi" w:hAnsiTheme="majorHAnsi" w:cstheme="majorHAnsi"/>
          <w:b/>
          <w:bCs/>
          <w:sz w:val="22"/>
          <w:szCs w:val="22"/>
        </w:rPr>
      </w:pPr>
      <w:r w:rsidRPr="00987BCD">
        <w:rPr>
          <w:rFonts w:asciiTheme="majorHAnsi" w:hAnsiTheme="majorHAnsi" w:cstheme="majorHAnsi"/>
          <w:b/>
          <w:bCs/>
          <w:sz w:val="22"/>
          <w:szCs w:val="22"/>
        </w:rPr>
        <w:t>4. Gráfico de Dispersión / Burbujas: Personas vs Total Apostado vs Ganancias Totales</w:t>
      </w:r>
    </w:p>
    <w:p w14:paraId="6A5D9FCB" w14:textId="77777777" w:rsidR="00987BCD" w:rsidRPr="00987BCD" w:rsidRDefault="00987BCD" w:rsidP="00987BCD">
      <w:pPr>
        <w:numPr>
          <w:ilvl w:val="0"/>
          <w:numId w:val="17"/>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Relaciona la cantidad de usuarios, el monto apostado y las ganancias obtenidas por mes.</w:t>
      </w:r>
    </w:p>
    <w:p w14:paraId="24C82416" w14:textId="77777777" w:rsidR="00987BCD" w:rsidRPr="00987BCD" w:rsidRDefault="00987BCD" w:rsidP="00987BCD">
      <w:pPr>
        <w:numPr>
          <w:ilvl w:val="0"/>
          <w:numId w:val="17"/>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 xml:space="preserve">Permite identificar meses con </w:t>
      </w:r>
      <w:r w:rsidRPr="00987BCD">
        <w:rPr>
          <w:rFonts w:asciiTheme="majorHAnsi" w:hAnsiTheme="majorHAnsi" w:cstheme="majorHAnsi"/>
          <w:b/>
          <w:bCs/>
          <w:sz w:val="22"/>
          <w:szCs w:val="22"/>
        </w:rPr>
        <w:t>alta eficiencia (alta ganancia con pocos usuarios)</w:t>
      </w:r>
      <w:r w:rsidRPr="00987BCD">
        <w:rPr>
          <w:rFonts w:asciiTheme="majorHAnsi" w:hAnsiTheme="majorHAnsi" w:cstheme="majorHAnsi"/>
          <w:bCs/>
          <w:sz w:val="22"/>
          <w:szCs w:val="22"/>
        </w:rPr>
        <w:t xml:space="preserve"> o viceversa.</w:t>
      </w:r>
    </w:p>
    <w:p w14:paraId="2D1D24B4" w14:textId="77777777" w:rsidR="00987BCD" w:rsidRPr="00987BCD" w:rsidRDefault="00987BCD" w:rsidP="00987BCD">
      <w:pPr>
        <w:numPr>
          <w:ilvl w:val="0"/>
          <w:numId w:val="17"/>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Las burbujas más grandes indican meses de alta actividad.</w:t>
      </w:r>
    </w:p>
    <w:p w14:paraId="4A4DF75A" w14:textId="77777777" w:rsidR="00987BCD" w:rsidRPr="00987BCD" w:rsidRDefault="00987BCD" w:rsidP="00987BCD">
      <w:pPr>
        <w:spacing w:before="240" w:after="240"/>
        <w:jc w:val="both"/>
        <w:rPr>
          <w:rFonts w:asciiTheme="majorHAnsi" w:hAnsiTheme="majorHAnsi" w:cstheme="majorHAnsi"/>
          <w:bCs/>
          <w:sz w:val="22"/>
          <w:szCs w:val="22"/>
        </w:rPr>
      </w:pPr>
    </w:p>
    <w:p w14:paraId="5ED00234" w14:textId="77777777" w:rsidR="00987BCD" w:rsidRPr="00987BCD" w:rsidRDefault="00987BCD" w:rsidP="00987BCD">
      <w:pPr>
        <w:spacing w:before="240" w:after="240"/>
        <w:jc w:val="both"/>
        <w:rPr>
          <w:rFonts w:asciiTheme="majorHAnsi" w:hAnsiTheme="majorHAnsi" w:cstheme="majorHAnsi"/>
          <w:b/>
          <w:bCs/>
          <w:sz w:val="22"/>
          <w:szCs w:val="22"/>
        </w:rPr>
      </w:pPr>
      <w:r w:rsidRPr="00987BCD">
        <w:rPr>
          <w:rFonts w:asciiTheme="majorHAnsi" w:hAnsiTheme="majorHAnsi" w:cstheme="majorHAnsi"/>
          <w:b/>
          <w:bCs/>
          <w:sz w:val="22"/>
          <w:szCs w:val="22"/>
        </w:rPr>
        <w:t>5. Filtros: Año y Mes</w:t>
      </w:r>
    </w:p>
    <w:p w14:paraId="6CF16DB6" w14:textId="77777777" w:rsidR="00987BCD" w:rsidRPr="00987BCD" w:rsidRDefault="00987BCD" w:rsidP="00987BCD">
      <w:pPr>
        <w:numPr>
          <w:ilvl w:val="0"/>
          <w:numId w:val="18"/>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Permiten segmentar el análisis temporalmente, útil para identificar patrones o cambios por campañas puntuales.</w:t>
      </w:r>
    </w:p>
    <w:p w14:paraId="3A418F44" w14:textId="77777777" w:rsidR="00987BCD" w:rsidRPr="00987BCD" w:rsidRDefault="00987BCD" w:rsidP="00987BCD">
      <w:pPr>
        <w:spacing w:before="240" w:after="240"/>
        <w:jc w:val="both"/>
        <w:rPr>
          <w:rFonts w:asciiTheme="majorHAnsi" w:hAnsiTheme="majorHAnsi" w:cstheme="majorHAnsi"/>
          <w:bCs/>
          <w:sz w:val="22"/>
          <w:szCs w:val="22"/>
        </w:rPr>
      </w:pPr>
    </w:p>
    <w:p w14:paraId="50127BD5" w14:textId="77777777" w:rsidR="00987BCD" w:rsidRPr="00987BCD" w:rsidRDefault="00987BCD" w:rsidP="00987BCD">
      <w:pPr>
        <w:spacing w:before="240" w:after="240"/>
        <w:jc w:val="both"/>
        <w:rPr>
          <w:rFonts w:asciiTheme="majorHAnsi" w:hAnsiTheme="majorHAnsi" w:cstheme="majorHAnsi"/>
          <w:b/>
          <w:bCs/>
          <w:sz w:val="22"/>
          <w:szCs w:val="22"/>
        </w:rPr>
      </w:pPr>
      <w:r w:rsidRPr="00987BCD">
        <w:rPr>
          <w:rFonts w:asciiTheme="majorHAnsi" w:hAnsiTheme="majorHAnsi" w:cstheme="majorHAnsi"/>
          <w:b/>
          <w:bCs/>
          <w:sz w:val="22"/>
          <w:szCs w:val="22"/>
        </w:rPr>
        <w:t>6. Tabla Detallada</w:t>
      </w:r>
    </w:p>
    <w:p w14:paraId="70256DB2" w14:textId="77777777" w:rsidR="00987BCD" w:rsidRPr="00987BCD" w:rsidRDefault="00987BCD" w:rsidP="00987BCD">
      <w:pPr>
        <w:numPr>
          <w:ilvl w:val="0"/>
          <w:numId w:val="19"/>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 xml:space="preserve">Resume métricas como </w:t>
      </w:r>
      <w:proofErr w:type="spellStart"/>
      <w:r w:rsidRPr="00987BCD">
        <w:rPr>
          <w:rFonts w:asciiTheme="majorHAnsi" w:hAnsiTheme="majorHAnsi" w:cstheme="majorHAnsi"/>
          <w:bCs/>
          <w:sz w:val="22"/>
          <w:szCs w:val="22"/>
        </w:rPr>
        <w:t>clicks</w:t>
      </w:r>
      <w:proofErr w:type="spellEnd"/>
      <w:r w:rsidRPr="00987BCD">
        <w:rPr>
          <w:rFonts w:asciiTheme="majorHAnsi" w:hAnsiTheme="majorHAnsi" w:cstheme="majorHAnsi"/>
          <w:bCs/>
          <w:sz w:val="22"/>
          <w:szCs w:val="22"/>
        </w:rPr>
        <w:t xml:space="preserve">, registros, </w:t>
      </w:r>
      <w:proofErr w:type="spellStart"/>
      <w:r w:rsidRPr="00987BCD">
        <w:rPr>
          <w:rFonts w:asciiTheme="majorHAnsi" w:hAnsiTheme="majorHAnsi" w:cstheme="majorHAnsi"/>
          <w:bCs/>
          <w:sz w:val="22"/>
          <w:szCs w:val="22"/>
        </w:rPr>
        <w:t>depositos</w:t>
      </w:r>
      <w:proofErr w:type="spellEnd"/>
      <w:r w:rsidRPr="00987BCD">
        <w:rPr>
          <w:rFonts w:asciiTheme="majorHAnsi" w:hAnsiTheme="majorHAnsi" w:cstheme="majorHAnsi"/>
          <w:bCs/>
          <w:sz w:val="22"/>
          <w:szCs w:val="22"/>
        </w:rPr>
        <w:t>, ganancias y conversiones por periodo.</w:t>
      </w:r>
    </w:p>
    <w:p w14:paraId="66EE4544" w14:textId="77777777" w:rsidR="00987BCD" w:rsidRPr="00987BCD" w:rsidRDefault="00987BCD" w:rsidP="00987BCD">
      <w:pPr>
        <w:numPr>
          <w:ilvl w:val="0"/>
          <w:numId w:val="19"/>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Es útil para validación cruzada, exportación a Excel o como tabla fuente para reportes ejecutivos.</w:t>
      </w:r>
    </w:p>
    <w:p w14:paraId="06190650" w14:textId="77777777" w:rsidR="00987BCD" w:rsidRPr="00987BCD" w:rsidRDefault="00987BCD" w:rsidP="00987BCD">
      <w:pPr>
        <w:spacing w:before="240" w:after="240"/>
        <w:jc w:val="both"/>
        <w:rPr>
          <w:rFonts w:asciiTheme="majorHAnsi" w:hAnsiTheme="majorHAnsi" w:cstheme="majorHAnsi"/>
          <w:b/>
          <w:bCs/>
          <w:sz w:val="22"/>
          <w:szCs w:val="22"/>
        </w:rPr>
      </w:pPr>
    </w:p>
    <w:p w14:paraId="219201C2" w14:textId="43C560A2" w:rsidR="00987BCD" w:rsidRPr="00987BCD" w:rsidRDefault="00987BCD" w:rsidP="00987BCD">
      <w:pPr>
        <w:spacing w:before="240" w:after="240"/>
        <w:jc w:val="both"/>
        <w:rPr>
          <w:rFonts w:asciiTheme="majorHAnsi" w:hAnsiTheme="majorHAnsi" w:cstheme="majorHAnsi"/>
          <w:b/>
          <w:bCs/>
          <w:sz w:val="22"/>
          <w:szCs w:val="22"/>
        </w:rPr>
      </w:pPr>
      <w:r w:rsidRPr="00987BCD">
        <w:rPr>
          <w:rFonts w:asciiTheme="majorHAnsi" w:hAnsiTheme="majorHAnsi" w:cstheme="majorHAnsi"/>
          <w:b/>
          <w:bCs/>
          <w:sz w:val="22"/>
          <w:szCs w:val="22"/>
        </w:rPr>
        <w:t>Conclusión Técnica</w:t>
      </w:r>
    </w:p>
    <w:p w14:paraId="795A2712" w14:textId="77777777" w:rsidR="00987BCD" w:rsidRPr="00987BCD" w:rsidRDefault="00987BCD" w:rsidP="00987BCD">
      <w:p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 xml:space="preserve">Este </w:t>
      </w:r>
      <w:proofErr w:type="spellStart"/>
      <w:r w:rsidRPr="00987BCD">
        <w:rPr>
          <w:rFonts w:asciiTheme="majorHAnsi" w:hAnsiTheme="majorHAnsi" w:cstheme="majorHAnsi"/>
          <w:bCs/>
          <w:sz w:val="22"/>
          <w:szCs w:val="22"/>
        </w:rPr>
        <w:t>dashboard</w:t>
      </w:r>
      <w:proofErr w:type="spellEnd"/>
      <w:r w:rsidRPr="00987BCD">
        <w:rPr>
          <w:rFonts w:asciiTheme="majorHAnsi" w:hAnsiTheme="majorHAnsi" w:cstheme="majorHAnsi"/>
          <w:bCs/>
          <w:sz w:val="22"/>
          <w:szCs w:val="22"/>
        </w:rPr>
        <w:t xml:space="preserve"> ofrece una </w:t>
      </w:r>
      <w:r w:rsidRPr="00987BCD">
        <w:rPr>
          <w:rFonts w:asciiTheme="majorHAnsi" w:hAnsiTheme="majorHAnsi" w:cstheme="majorHAnsi"/>
          <w:b/>
          <w:bCs/>
          <w:sz w:val="22"/>
          <w:szCs w:val="22"/>
        </w:rPr>
        <w:t xml:space="preserve">visión integral del </w:t>
      </w:r>
      <w:proofErr w:type="spellStart"/>
      <w:r w:rsidRPr="00987BCD">
        <w:rPr>
          <w:rFonts w:asciiTheme="majorHAnsi" w:hAnsiTheme="majorHAnsi" w:cstheme="majorHAnsi"/>
          <w:b/>
          <w:bCs/>
          <w:sz w:val="22"/>
          <w:szCs w:val="22"/>
        </w:rPr>
        <w:t>funnel</w:t>
      </w:r>
      <w:proofErr w:type="spellEnd"/>
      <w:r w:rsidRPr="00987BCD">
        <w:rPr>
          <w:rFonts w:asciiTheme="majorHAnsi" w:hAnsiTheme="majorHAnsi" w:cstheme="majorHAnsi"/>
          <w:b/>
          <w:bCs/>
          <w:sz w:val="22"/>
          <w:szCs w:val="22"/>
        </w:rPr>
        <w:t xml:space="preserve"> de conversión y sus resultados financieros</w:t>
      </w:r>
      <w:r w:rsidRPr="00987BCD">
        <w:rPr>
          <w:rFonts w:asciiTheme="majorHAnsi" w:hAnsiTheme="majorHAnsi" w:cstheme="majorHAnsi"/>
          <w:bCs/>
          <w:sz w:val="22"/>
          <w:szCs w:val="22"/>
        </w:rPr>
        <w:t>, combinando análisis histórico y proyecciones futuras. La estructura es sólida para:</w:t>
      </w:r>
    </w:p>
    <w:p w14:paraId="1299D534" w14:textId="77777777" w:rsidR="00987BCD" w:rsidRPr="00987BCD" w:rsidRDefault="00987BCD" w:rsidP="00987BCD">
      <w:pPr>
        <w:numPr>
          <w:ilvl w:val="0"/>
          <w:numId w:val="20"/>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Evaluar desempeño por periodo.</w:t>
      </w:r>
    </w:p>
    <w:p w14:paraId="3294E284" w14:textId="12609A85" w:rsidR="00987BCD" w:rsidRPr="00987BCD" w:rsidRDefault="00987BCD" w:rsidP="00987BCD">
      <w:pPr>
        <w:numPr>
          <w:ilvl w:val="0"/>
          <w:numId w:val="20"/>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 xml:space="preserve">Identificar puntos de fuga en el </w:t>
      </w:r>
      <w:proofErr w:type="spellStart"/>
      <w:r w:rsidRPr="00987BCD">
        <w:rPr>
          <w:rFonts w:asciiTheme="majorHAnsi" w:hAnsiTheme="majorHAnsi" w:cstheme="majorHAnsi"/>
          <w:bCs/>
          <w:sz w:val="22"/>
          <w:szCs w:val="22"/>
        </w:rPr>
        <w:t>funnel</w:t>
      </w:r>
      <w:proofErr w:type="spellEnd"/>
      <w:r w:rsidRPr="00987BCD">
        <w:rPr>
          <w:rFonts w:asciiTheme="majorHAnsi" w:hAnsiTheme="majorHAnsi" w:cstheme="majorHAnsi"/>
          <w:bCs/>
          <w:sz w:val="22"/>
          <w:szCs w:val="22"/>
        </w:rPr>
        <w:t xml:space="preserve"> (muchos </w:t>
      </w:r>
      <w:proofErr w:type="spellStart"/>
      <w:proofErr w:type="gramStart"/>
      <w:r w:rsidRPr="00987BCD">
        <w:rPr>
          <w:rFonts w:asciiTheme="majorHAnsi" w:hAnsiTheme="majorHAnsi" w:cstheme="majorHAnsi"/>
          <w:bCs/>
          <w:sz w:val="22"/>
          <w:szCs w:val="22"/>
        </w:rPr>
        <w:t>clic</w:t>
      </w:r>
      <w:r w:rsidR="00493457">
        <w:rPr>
          <w:rFonts w:asciiTheme="majorHAnsi" w:hAnsiTheme="majorHAnsi" w:cstheme="majorHAnsi"/>
          <w:bCs/>
          <w:sz w:val="22"/>
          <w:szCs w:val="22"/>
        </w:rPr>
        <w:t>k</w:t>
      </w:r>
      <w:r w:rsidRPr="00987BCD">
        <w:rPr>
          <w:rFonts w:asciiTheme="majorHAnsi" w:hAnsiTheme="majorHAnsi" w:cstheme="majorHAnsi"/>
          <w:bCs/>
          <w:sz w:val="22"/>
          <w:szCs w:val="22"/>
        </w:rPr>
        <w:t>s</w:t>
      </w:r>
      <w:proofErr w:type="spellEnd"/>
      <w:proofErr w:type="gramEnd"/>
      <w:r w:rsidRPr="00987BCD">
        <w:rPr>
          <w:rFonts w:asciiTheme="majorHAnsi" w:hAnsiTheme="majorHAnsi" w:cstheme="majorHAnsi"/>
          <w:bCs/>
          <w:sz w:val="22"/>
          <w:szCs w:val="22"/>
        </w:rPr>
        <w:t xml:space="preserve"> pero pocos registros o depósitos).</w:t>
      </w:r>
    </w:p>
    <w:p w14:paraId="14C2A564" w14:textId="77777777" w:rsidR="00987BCD" w:rsidRPr="00987BCD" w:rsidRDefault="00987BCD" w:rsidP="00987BCD">
      <w:pPr>
        <w:numPr>
          <w:ilvl w:val="0"/>
          <w:numId w:val="20"/>
        </w:numPr>
        <w:spacing w:before="240" w:after="240"/>
        <w:jc w:val="both"/>
        <w:rPr>
          <w:rFonts w:asciiTheme="majorHAnsi" w:hAnsiTheme="majorHAnsi" w:cstheme="majorHAnsi"/>
          <w:bCs/>
          <w:sz w:val="22"/>
          <w:szCs w:val="22"/>
        </w:rPr>
      </w:pPr>
      <w:r w:rsidRPr="00987BCD">
        <w:rPr>
          <w:rFonts w:asciiTheme="majorHAnsi" w:hAnsiTheme="majorHAnsi" w:cstheme="majorHAnsi"/>
          <w:bCs/>
          <w:sz w:val="22"/>
          <w:szCs w:val="22"/>
        </w:rPr>
        <w:t>Analizar la efectividad de campañas.</w:t>
      </w:r>
    </w:p>
    <w:p w14:paraId="0E556674" w14:textId="69FCDCA3" w:rsidR="00646F0C" w:rsidRPr="00493457" w:rsidRDefault="00987BCD" w:rsidP="005F7C73">
      <w:pPr>
        <w:numPr>
          <w:ilvl w:val="0"/>
          <w:numId w:val="20"/>
        </w:numPr>
        <w:spacing w:before="240" w:after="240"/>
        <w:jc w:val="both"/>
        <w:rPr>
          <w:rFonts w:ascii="Quattrocento Sans" w:eastAsia="Quattrocento Sans" w:hAnsi="Quattrocento Sans" w:cs="Quattrocento Sans"/>
        </w:rPr>
      </w:pPr>
      <w:r w:rsidRPr="00987BCD">
        <w:rPr>
          <w:rFonts w:asciiTheme="majorHAnsi" w:hAnsiTheme="majorHAnsi" w:cstheme="majorHAnsi"/>
          <w:bCs/>
          <w:sz w:val="22"/>
          <w:szCs w:val="22"/>
        </w:rPr>
        <w:t>Proyectar resultados con base en modelos estadísticos.</w:t>
      </w:r>
    </w:p>
    <w:sectPr w:rsidR="00646F0C" w:rsidRPr="00493457">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6D7B2C03-8BDA-44CB-94C8-AD562777B3A3}"/>
    <w:embedBold r:id="rId2" w:fontKey="{71047F2C-8B75-4EB9-81C5-3BE256FC4606}"/>
    <w:embedItalic r:id="rId3" w:fontKey="{1EF88ABA-CF4A-487F-95BD-BB649B05A3A0}"/>
    <w:embedBoldItalic r:id="rId4" w:fontKey="{19EB111D-2398-490E-86F1-50D62E93AA31}"/>
  </w:font>
  <w:font w:name="Segoe UI Emoji">
    <w:panose1 w:val="020B0502040204020203"/>
    <w:charset w:val="00"/>
    <w:family w:val="swiss"/>
    <w:pitch w:val="variable"/>
    <w:sig w:usb0="00000003" w:usb1="02000000" w:usb2="00000000" w:usb3="00000000" w:csb0="00000001" w:csb1="00000000"/>
    <w:embedRegular r:id="rId5" w:fontKey="{96E7DA9D-28C4-4485-AB2A-8B3A70DB8D4A}"/>
    <w:embedBold r:id="rId6" w:fontKey="{512C23BE-A09B-49EF-8935-58C79D8EBFD9}"/>
  </w:font>
  <w:font w:name="Quattrocento Sans">
    <w:charset w:val="00"/>
    <w:family w:val="swiss"/>
    <w:pitch w:val="variable"/>
    <w:sig w:usb0="800000BF" w:usb1="4000005B" w:usb2="00000000" w:usb3="00000000" w:csb0="00000001" w:csb1="00000000"/>
    <w:embedRegular r:id="rId7" w:fontKey="{6B97DB16-7EE7-4F9F-BFE6-0C6EFA4BDB08}"/>
  </w:font>
  <w:font w:name="Cambria">
    <w:panose1 w:val="02040503050406030204"/>
    <w:charset w:val="00"/>
    <w:family w:val="roman"/>
    <w:pitch w:val="variable"/>
    <w:sig w:usb0="E00006FF" w:usb1="420024FF" w:usb2="02000000" w:usb3="00000000" w:csb0="0000019F" w:csb1="00000000"/>
    <w:embedRegular r:id="rId8" w:fontKey="{536243F2-DDC1-484B-AE57-18C2C24F37F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97D7A"/>
    <w:multiLevelType w:val="multilevel"/>
    <w:tmpl w:val="18D4FC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17B478B4"/>
    <w:multiLevelType w:val="multilevel"/>
    <w:tmpl w:val="DBCE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2C79AD"/>
    <w:multiLevelType w:val="hybridMultilevel"/>
    <w:tmpl w:val="770CA2C6"/>
    <w:lvl w:ilvl="0" w:tplc="EBF01F7E">
      <w:start w:val="6"/>
      <w:numFmt w:val="bullet"/>
      <w:lvlText w:val="-"/>
      <w:lvlJc w:val="left"/>
      <w:pPr>
        <w:ind w:left="720" w:hanging="360"/>
      </w:pPr>
      <w:rPr>
        <w:rFonts w:ascii="Calibri" w:eastAsia="Calibr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01966F9"/>
    <w:multiLevelType w:val="multilevel"/>
    <w:tmpl w:val="7270A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49F55CB"/>
    <w:multiLevelType w:val="multilevel"/>
    <w:tmpl w:val="212AB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295BE0"/>
    <w:multiLevelType w:val="multilevel"/>
    <w:tmpl w:val="F0B4E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77F5B76"/>
    <w:multiLevelType w:val="multilevel"/>
    <w:tmpl w:val="0E1A4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05607F"/>
    <w:multiLevelType w:val="multilevel"/>
    <w:tmpl w:val="5592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035D43"/>
    <w:multiLevelType w:val="multilevel"/>
    <w:tmpl w:val="18A4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5B121B"/>
    <w:multiLevelType w:val="multilevel"/>
    <w:tmpl w:val="9148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9F11D4B"/>
    <w:multiLevelType w:val="multilevel"/>
    <w:tmpl w:val="D482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6F62DA"/>
    <w:multiLevelType w:val="multilevel"/>
    <w:tmpl w:val="4798F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C5D76A7"/>
    <w:multiLevelType w:val="multilevel"/>
    <w:tmpl w:val="535A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2F0527"/>
    <w:multiLevelType w:val="multilevel"/>
    <w:tmpl w:val="977AB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0C21971"/>
    <w:multiLevelType w:val="multilevel"/>
    <w:tmpl w:val="9632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2620E0"/>
    <w:multiLevelType w:val="multilevel"/>
    <w:tmpl w:val="B8B43F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A9B6491"/>
    <w:multiLevelType w:val="multilevel"/>
    <w:tmpl w:val="A2B6C6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E8E7409"/>
    <w:multiLevelType w:val="multilevel"/>
    <w:tmpl w:val="BC161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C949CE"/>
    <w:multiLevelType w:val="multilevel"/>
    <w:tmpl w:val="7362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E31A5B"/>
    <w:multiLevelType w:val="multilevel"/>
    <w:tmpl w:val="A03A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0421943">
    <w:abstractNumId w:val="15"/>
  </w:num>
  <w:num w:numId="2" w16cid:durableId="958339793">
    <w:abstractNumId w:val="13"/>
  </w:num>
  <w:num w:numId="3" w16cid:durableId="860826510">
    <w:abstractNumId w:val="3"/>
  </w:num>
  <w:num w:numId="4" w16cid:durableId="1840995954">
    <w:abstractNumId w:val="16"/>
  </w:num>
  <w:num w:numId="5" w16cid:durableId="1558929465">
    <w:abstractNumId w:val="4"/>
  </w:num>
  <w:num w:numId="6" w16cid:durableId="1715886339">
    <w:abstractNumId w:val="12"/>
  </w:num>
  <w:num w:numId="7" w16cid:durableId="1277445908">
    <w:abstractNumId w:val="18"/>
  </w:num>
  <w:num w:numId="8" w16cid:durableId="483590506">
    <w:abstractNumId w:val="2"/>
  </w:num>
  <w:num w:numId="9" w16cid:durableId="1720741474">
    <w:abstractNumId w:val="0"/>
  </w:num>
  <w:num w:numId="10" w16cid:durableId="1196310705">
    <w:abstractNumId w:val="10"/>
  </w:num>
  <w:num w:numId="11" w16cid:durableId="1626888930">
    <w:abstractNumId w:val="14"/>
  </w:num>
  <w:num w:numId="12" w16cid:durableId="513694778">
    <w:abstractNumId w:val="8"/>
  </w:num>
  <w:num w:numId="13" w16cid:durableId="2134134893">
    <w:abstractNumId w:val="11"/>
  </w:num>
  <w:num w:numId="14" w16cid:durableId="725494978">
    <w:abstractNumId w:val="1"/>
  </w:num>
  <w:num w:numId="15" w16cid:durableId="805195027">
    <w:abstractNumId w:val="19"/>
  </w:num>
  <w:num w:numId="16" w16cid:durableId="2122915948">
    <w:abstractNumId w:val="5"/>
  </w:num>
  <w:num w:numId="17" w16cid:durableId="120654465">
    <w:abstractNumId w:val="17"/>
  </w:num>
  <w:num w:numId="18" w16cid:durableId="504592193">
    <w:abstractNumId w:val="7"/>
  </w:num>
  <w:num w:numId="19" w16cid:durableId="1444350734">
    <w:abstractNumId w:val="9"/>
  </w:num>
  <w:num w:numId="20" w16cid:durableId="2715120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6F0C"/>
    <w:rsid w:val="000663F0"/>
    <w:rsid w:val="0011684F"/>
    <w:rsid w:val="001A48B0"/>
    <w:rsid w:val="001B0CD7"/>
    <w:rsid w:val="001C628E"/>
    <w:rsid w:val="001D73BA"/>
    <w:rsid w:val="001F3317"/>
    <w:rsid w:val="004365AB"/>
    <w:rsid w:val="00493457"/>
    <w:rsid w:val="004D4B84"/>
    <w:rsid w:val="004D67DF"/>
    <w:rsid w:val="005F1220"/>
    <w:rsid w:val="00646F0C"/>
    <w:rsid w:val="00662551"/>
    <w:rsid w:val="00987BCD"/>
    <w:rsid w:val="009A5AA3"/>
    <w:rsid w:val="00AF3D1F"/>
    <w:rsid w:val="00B26D16"/>
    <w:rsid w:val="00C977F9"/>
    <w:rsid w:val="00E3542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919CD"/>
  <w15:docId w15:val="{865E722D-B313-48E6-88CA-0D125748C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s-CO" w:eastAsia="es-CO"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outlineLvl w:val="0"/>
    </w:pPr>
    <w:rPr>
      <w:color w:val="2F5496"/>
      <w:sz w:val="40"/>
      <w:szCs w:val="40"/>
    </w:rPr>
  </w:style>
  <w:style w:type="paragraph" w:styleId="Ttulo2">
    <w:name w:val="heading 2"/>
    <w:basedOn w:val="Normal"/>
    <w:next w:val="Normal"/>
    <w:uiPriority w:val="9"/>
    <w:unhideWhenUsed/>
    <w:qFormat/>
    <w:pPr>
      <w:keepNext/>
      <w:keepLines/>
      <w:spacing w:before="160" w:after="80"/>
      <w:outlineLvl w:val="1"/>
    </w:pPr>
    <w:rPr>
      <w:color w:val="2F5496"/>
      <w:sz w:val="32"/>
      <w:szCs w:val="32"/>
    </w:rPr>
  </w:style>
  <w:style w:type="paragraph" w:styleId="Ttulo3">
    <w:name w:val="heading 3"/>
    <w:basedOn w:val="Normal"/>
    <w:next w:val="Normal"/>
    <w:uiPriority w:val="9"/>
    <w:unhideWhenUsed/>
    <w:qFormat/>
    <w:pPr>
      <w:keepNext/>
      <w:keepLines/>
      <w:spacing w:before="160" w:after="80"/>
      <w:outlineLvl w:val="2"/>
    </w:pPr>
    <w:rPr>
      <w:color w:val="2F5496"/>
      <w:sz w:val="28"/>
      <w:szCs w:val="28"/>
    </w:rPr>
  </w:style>
  <w:style w:type="paragraph" w:styleId="Ttulo4">
    <w:name w:val="heading 4"/>
    <w:basedOn w:val="Normal"/>
    <w:next w:val="Normal"/>
    <w:uiPriority w:val="9"/>
    <w:unhideWhenUsed/>
    <w:qFormat/>
    <w:pPr>
      <w:keepNext/>
      <w:keepLines/>
      <w:spacing w:before="80" w:after="40"/>
      <w:outlineLvl w:val="3"/>
    </w:pPr>
    <w:rPr>
      <w:i/>
      <w:color w:val="2F5496"/>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sz w:val="56"/>
      <w:szCs w:val="56"/>
    </w:rPr>
  </w:style>
  <w:style w:type="paragraph" w:styleId="Subttulo">
    <w:name w:val="Subtitle"/>
    <w:basedOn w:val="Normal"/>
    <w:next w:val="Normal"/>
    <w:uiPriority w:val="11"/>
    <w:qFormat/>
    <w:rPr>
      <w:color w:val="595959"/>
      <w:sz w:val="28"/>
      <w:szCs w:val="28"/>
    </w:rPr>
  </w:style>
  <w:style w:type="paragraph" w:styleId="Prrafodelista">
    <w:name w:val="List Paragraph"/>
    <w:basedOn w:val="Normal"/>
    <w:uiPriority w:val="34"/>
    <w:qFormat/>
    <w:rsid w:val="001B0C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67265">
      <w:bodyDiv w:val="1"/>
      <w:marLeft w:val="0"/>
      <w:marRight w:val="0"/>
      <w:marTop w:val="0"/>
      <w:marBottom w:val="0"/>
      <w:divBdr>
        <w:top w:val="none" w:sz="0" w:space="0" w:color="auto"/>
        <w:left w:val="none" w:sz="0" w:space="0" w:color="auto"/>
        <w:bottom w:val="none" w:sz="0" w:space="0" w:color="auto"/>
        <w:right w:val="none" w:sz="0" w:space="0" w:color="auto"/>
      </w:divBdr>
    </w:div>
    <w:div w:id="73623675">
      <w:bodyDiv w:val="1"/>
      <w:marLeft w:val="0"/>
      <w:marRight w:val="0"/>
      <w:marTop w:val="0"/>
      <w:marBottom w:val="0"/>
      <w:divBdr>
        <w:top w:val="none" w:sz="0" w:space="0" w:color="auto"/>
        <w:left w:val="none" w:sz="0" w:space="0" w:color="auto"/>
        <w:bottom w:val="none" w:sz="0" w:space="0" w:color="auto"/>
        <w:right w:val="none" w:sz="0" w:space="0" w:color="auto"/>
      </w:divBdr>
    </w:div>
    <w:div w:id="75052620">
      <w:bodyDiv w:val="1"/>
      <w:marLeft w:val="0"/>
      <w:marRight w:val="0"/>
      <w:marTop w:val="0"/>
      <w:marBottom w:val="0"/>
      <w:divBdr>
        <w:top w:val="none" w:sz="0" w:space="0" w:color="auto"/>
        <w:left w:val="none" w:sz="0" w:space="0" w:color="auto"/>
        <w:bottom w:val="none" w:sz="0" w:space="0" w:color="auto"/>
        <w:right w:val="none" w:sz="0" w:space="0" w:color="auto"/>
      </w:divBdr>
    </w:div>
    <w:div w:id="133063334">
      <w:bodyDiv w:val="1"/>
      <w:marLeft w:val="0"/>
      <w:marRight w:val="0"/>
      <w:marTop w:val="0"/>
      <w:marBottom w:val="0"/>
      <w:divBdr>
        <w:top w:val="none" w:sz="0" w:space="0" w:color="auto"/>
        <w:left w:val="none" w:sz="0" w:space="0" w:color="auto"/>
        <w:bottom w:val="none" w:sz="0" w:space="0" w:color="auto"/>
        <w:right w:val="none" w:sz="0" w:space="0" w:color="auto"/>
      </w:divBdr>
    </w:div>
    <w:div w:id="140968660">
      <w:bodyDiv w:val="1"/>
      <w:marLeft w:val="0"/>
      <w:marRight w:val="0"/>
      <w:marTop w:val="0"/>
      <w:marBottom w:val="0"/>
      <w:divBdr>
        <w:top w:val="none" w:sz="0" w:space="0" w:color="auto"/>
        <w:left w:val="none" w:sz="0" w:space="0" w:color="auto"/>
        <w:bottom w:val="none" w:sz="0" w:space="0" w:color="auto"/>
        <w:right w:val="none" w:sz="0" w:space="0" w:color="auto"/>
      </w:divBdr>
    </w:div>
    <w:div w:id="159859634">
      <w:bodyDiv w:val="1"/>
      <w:marLeft w:val="0"/>
      <w:marRight w:val="0"/>
      <w:marTop w:val="0"/>
      <w:marBottom w:val="0"/>
      <w:divBdr>
        <w:top w:val="none" w:sz="0" w:space="0" w:color="auto"/>
        <w:left w:val="none" w:sz="0" w:space="0" w:color="auto"/>
        <w:bottom w:val="none" w:sz="0" w:space="0" w:color="auto"/>
        <w:right w:val="none" w:sz="0" w:space="0" w:color="auto"/>
      </w:divBdr>
    </w:div>
    <w:div w:id="225535886">
      <w:bodyDiv w:val="1"/>
      <w:marLeft w:val="0"/>
      <w:marRight w:val="0"/>
      <w:marTop w:val="0"/>
      <w:marBottom w:val="0"/>
      <w:divBdr>
        <w:top w:val="none" w:sz="0" w:space="0" w:color="auto"/>
        <w:left w:val="none" w:sz="0" w:space="0" w:color="auto"/>
        <w:bottom w:val="none" w:sz="0" w:space="0" w:color="auto"/>
        <w:right w:val="none" w:sz="0" w:space="0" w:color="auto"/>
      </w:divBdr>
    </w:div>
    <w:div w:id="227425424">
      <w:bodyDiv w:val="1"/>
      <w:marLeft w:val="0"/>
      <w:marRight w:val="0"/>
      <w:marTop w:val="0"/>
      <w:marBottom w:val="0"/>
      <w:divBdr>
        <w:top w:val="none" w:sz="0" w:space="0" w:color="auto"/>
        <w:left w:val="none" w:sz="0" w:space="0" w:color="auto"/>
        <w:bottom w:val="none" w:sz="0" w:space="0" w:color="auto"/>
        <w:right w:val="none" w:sz="0" w:space="0" w:color="auto"/>
      </w:divBdr>
    </w:div>
    <w:div w:id="317879930">
      <w:bodyDiv w:val="1"/>
      <w:marLeft w:val="0"/>
      <w:marRight w:val="0"/>
      <w:marTop w:val="0"/>
      <w:marBottom w:val="0"/>
      <w:divBdr>
        <w:top w:val="none" w:sz="0" w:space="0" w:color="auto"/>
        <w:left w:val="none" w:sz="0" w:space="0" w:color="auto"/>
        <w:bottom w:val="none" w:sz="0" w:space="0" w:color="auto"/>
        <w:right w:val="none" w:sz="0" w:space="0" w:color="auto"/>
      </w:divBdr>
    </w:div>
    <w:div w:id="421680479">
      <w:bodyDiv w:val="1"/>
      <w:marLeft w:val="0"/>
      <w:marRight w:val="0"/>
      <w:marTop w:val="0"/>
      <w:marBottom w:val="0"/>
      <w:divBdr>
        <w:top w:val="none" w:sz="0" w:space="0" w:color="auto"/>
        <w:left w:val="none" w:sz="0" w:space="0" w:color="auto"/>
        <w:bottom w:val="none" w:sz="0" w:space="0" w:color="auto"/>
        <w:right w:val="none" w:sz="0" w:space="0" w:color="auto"/>
      </w:divBdr>
    </w:div>
    <w:div w:id="519859442">
      <w:bodyDiv w:val="1"/>
      <w:marLeft w:val="0"/>
      <w:marRight w:val="0"/>
      <w:marTop w:val="0"/>
      <w:marBottom w:val="0"/>
      <w:divBdr>
        <w:top w:val="none" w:sz="0" w:space="0" w:color="auto"/>
        <w:left w:val="none" w:sz="0" w:space="0" w:color="auto"/>
        <w:bottom w:val="none" w:sz="0" w:space="0" w:color="auto"/>
        <w:right w:val="none" w:sz="0" w:space="0" w:color="auto"/>
      </w:divBdr>
    </w:div>
    <w:div w:id="547910584">
      <w:bodyDiv w:val="1"/>
      <w:marLeft w:val="0"/>
      <w:marRight w:val="0"/>
      <w:marTop w:val="0"/>
      <w:marBottom w:val="0"/>
      <w:divBdr>
        <w:top w:val="none" w:sz="0" w:space="0" w:color="auto"/>
        <w:left w:val="none" w:sz="0" w:space="0" w:color="auto"/>
        <w:bottom w:val="none" w:sz="0" w:space="0" w:color="auto"/>
        <w:right w:val="none" w:sz="0" w:space="0" w:color="auto"/>
      </w:divBdr>
    </w:div>
    <w:div w:id="595139893">
      <w:bodyDiv w:val="1"/>
      <w:marLeft w:val="0"/>
      <w:marRight w:val="0"/>
      <w:marTop w:val="0"/>
      <w:marBottom w:val="0"/>
      <w:divBdr>
        <w:top w:val="none" w:sz="0" w:space="0" w:color="auto"/>
        <w:left w:val="none" w:sz="0" w:space="0" w:color="auto"/>
        <w:bottom w:val="none" w:sz="0" w:space="0" w:color="auto"/>
        <w:right w:val="none" w:sz="0" w:space="0" w:color="auto"/>
      </w:divBdr>
    </w:div>
    <w:div w:id="607548369">
      <w:bodyDiv w:val="1"/>
      <w:marLeft w:val="0"/>
      <w:marRight w:val="0"/>
      <w:marTop w:val="0"/>
      <w:marBottom w:val="0"/>
      <w:divBdr>
        <w:top w:val="none" w:sz="0" w:space="0" w:color="auto"/>
        <w:left w:val="none" w:sz="0" w:space="0" w:color="auto"/>
        <w:bottom w:val="none" w:sz="0" w:space="0" w:color="auto"/>
        <w:right w:val="none" w:sz="0" w:space="0" w:color="auto"/>
      </w:divBdr>
    </w:div>
    <w:div w:id="722483348">
      <w:bodyDiv w:val="1"/>
      <w:marLeft w:val="0"/>
      <w:marRight w:val="0"/>
      <w:marTop w:val="0"/>
      <w:marBottom w:val="0"/>
      <w:divBdr>
        <w:top w:val="none" w:sz="0" w:space="0" w:color="auto"/>
        <w:left w:val="none" w:sz="0" w:space="0" w:color="auto"/>
        <w:bottom w:val="none" w:sz="0" w:space="0" w:color="auto"/>
        <w:right w:val="none" w:sz="0" w:space="0" w:color="auto"/>
      </w:divBdr>
    </w:div>
    <w:div w:id="764695905">
      <w:bodyDiv w:val="1"/>
      <w:marLeft w:val="0"/>
      <w:marRight w:val="0"/>
      <w:marTop w:val="0"/>
      <w:marBottom w:val="0"/>
      <w:divBdr>
        <w:top w:val="none" w:sz="0" w:space="0" w:color="auto"/>
        <w:left w:val="none" w:sz="0" w:space="0" w:color="auto"/>
        <w:bottom w:val="none" w:sz="0" w:space="0" w:color="auto"/>
        <w:right w:val="none" w:sz="0" w:space="0" w:color="auto"/>
      </w:divBdr>
    </w:div>
    <w:div w:id="765737061">
      <w:bodyDiv w:val="1"/>
      <w:marLeft w:val="0"/>
      <w:marRight w:val="0"/>
      <w:marTop w:val="0"/>
      <w:marBottom w:val="0"/>
      <w:divBdr>
        <w:top w:val="none" w:sz="0" w:space="0" w:color="auto"/>
        <w:left w:val="none" w:sz="0" w:space="0" w:color="auto"/>
        <w:bottom w:val="none" w:sz="0" w:space="0" w:color="auto"/>
        <w:right w:val="none" w:sz="0" w:space="0" w:color="auto"/>
      </w:divBdr>
    </w:div>
    <w:div w:id="768814674">
      <w:bodyDiv w:val="1"/>
      <w:marLeft w:val="0"/>
      <w:marRight w:val="0"/>
      <w:marTop w:val="0"/>
      <w:marBottom w:val="0"/>
      <w:divBdr>
        <w:top w:val="none" w:sz="0" w:space="0" w:color="auto"/>
        <w:left w:val="none" w:sz="0" w:space="0" w:color="auto"/>
        <w:bottom w:val="none" w:sz="0" w:space="0" w:color="auto"/>
        <w:right w:val="none" w:sz="0" w:space="0" w:color="auto"/>
      </w:divBdr>
    </w:div>
    <w:div w:id="780271640">
      <w:bodyDiv w:val="1"/>
      <w:marLeft w:val="0"/>
      <w:marRight w:val="0"/>
      <w:marTop w:val="0"/>
      <w:marBottom w:val="0"/>
      <w:divBdr>
        <w:top w:val="none" w:sz="0" w:space="0" w:color="auto"/>
        <w:left w:val="none" w:sz="0" w:space="0" w:color="auto"/>
        <w:bottom w:val="none" w:sz="0" w:space="0" w:color="auto"/>
        <w:right w:val="none" w:sz="0" w:space="0" w:color="auto"/>
      </w:divBdr>
    </w:div>
    <w:div w:id="808017825">
      <w:bodyDiv w:val="1"/>
      <w:marLeft w:val="0"/>
      <w:marRight w:val="0"/>
      <w:marTop w:val="0"/>
      <w:marBottom w:val="0"/>
      <w:divBdr>
        <w:top w:val="none" w:sz="0" w:space="0" w:color="auto"/>
        <w:left w:val="none" w:sz="0" w:space="0" w:color="auto"/>
        <w:bottom w:val="none" w:sz="0" w:space="0" w:color="auto"/>
        <w:right w:val="none" w:sz="0" w:space="0" w:color="auto"/>
      </w:divBdr>
    </w:div>
    <w:div w:id="835728267">
      <w:bodyDiv w:val="1"/>
      <w:marLeft w:val="0"/>
      <w:marRight w:val="0"/>
      <w:marTop w:val="0"/>
      <w:marBottom w:val="0"/>
      <w:divBdr>
        <w:top w:val="none" w:sz="0" w:space="0" w:color="auto"/>
        <w:left w:val="none" w:sz="0" w:space="0" w:color="auto"/>
        <w:bottom w:val="none" w:sz="0" w:space="0" w:color="auto"/>
        <w:right w:val="none" w:sz="0" w:space="0" w:color="auto"/>
      </w:divBdr>
    </w:div>
    <w:div w:id="874973313">
      <w:bodyDiv w:val="1"/>
      <w:marLeft w:val="0"/>
      <w:marRight w:val="0"/>
      <w:marTop w:val="0"/>
      <w:marBottom w:val="0"/>
      <w:divBdr>
        <w:top w:val="none" w:sz="0" w:space="0" w:color="auto"/>
        <w:left w:val="none" w:sz="0" w:space="0" w:color="auto"/>
        <w:bottom w:val="none" w:sz="0" w:space="0" w:color="auto"/>
        <w:right w:val="none" w:sz="0" w:space="0" w:color="auto"/>
      </w:divBdr>
    </w:div>
    <w:div w:id="880828423">
      <w:bodyDiv w:val="1"/>
      <w:marLeft w:val="0"/>
      <w:marRight w:val="0"/>
      <w:marTop w:val="0"/>
      <w:marBottom w:val="0"/>
      <w:divBdr>
        <w:top w:val="none" w:sz="0" w:space="0" w:color="auto"/>
        <w:left w:val="none" w:sz="0" w:space="0" w:color="auto"/>
        <w:bottom w:val="none" w:sz="0" w:space="0" w:color="auto"/>
        <w:right w:val="none" w:sz="0" w:space="0" w:color="auto"/>
      </w:divBdr>
      <w:divsChild>
        <w:div w:id="562911107">
          <w:marLeft w:val="0"/>
          <w:marRight w:val="0"/>
          <w:marTop w:val="0"/>
          <w:marBottom w:val="0"/>
          <w:divBdr>
            <w:top w:val="none" w:sz="0" w:space="0" w:color="auto"/>
            <w:left w:val="none" w:sz="0" w:space="0" w:color="auto"/>
            <w:bottom w:val="none" w:sz="0" w:space="0" w:color="auto"/>
            <w:right w:val="none" w:sz="0" w:space="0" w:color="auto"/>
          </w:divBdr>
        </w:div>
      </w:divsChild>
    </w:div>
    <w:div w:id="895552632">
      <w:bodyDiv w:val="1"/>
      <w:marLeft w:val="0"/>
      <w:marRight w:val="0"/>
      <w:marTop w:val="0"/>
      <w:marBottom w:val="0"/>
      <w:divBdr>
        <w:top w:val="none" w:sz="0" w:space="0" w:color="auto"/>
        <w:left w:val="none" w:sz="0" w:space="0" w:color="auto"/>
        <w:bottom w:val="none" w:sz="0" w:space="0" w:color="auto"/>
        <w:right w:val="none" w:sz="0" w:space="0" w:color="auto"/>
      </w:divBdr>
    </w:div>
    <w:div w:id="928006372">
      <w:bodyDiv w:val="1"/>
      <w:marLeft w:val="0"/>
      <w:marRight w:val="0"/>
      <w:marTop w:val="0"/>
      <w:marBottom w:val="0"/>
      <w:divBdr>
        <w:top w:val="none" w:sz="0" w:space="0" w:color="auto"/>
        <w:left w:val="none" w:sz="0" w:space="0" w:color="auto"/>
        <w:bottom w:val="none" w:sz="0" w:space="0" w:color="auto"/>
        <w:right w:val="none" w:sz="0" w:space="0" w:color="auto"/>
      </w:divBdr>
    </w:div>
    <w:div w:id="951787395">
      <w:bodyDiv w:val="1"/>
      <w:marLeft w:val="0"/>
      <w:marRight w:val="0"/>
      <w:marTop w:val="0"/>
      <w:marBottom w:val="0"/>
      <w:divBdr>
        <w:top w:val="none" w:sz="0" w:space="0" w:color="auto"/>
        <w:left w:val="none" w:sz="0" w:space="0" w:color="auto"/>
        <w:bottom w:val="none" w:sz="0" w:space="0" w:color="auto"/>
        <w:right w:val="none" w:sz="0" w:space="0" w:color="auto"/>
      </w:divBdr>
    </w:div>
    <w:div w:id="998994371">
      <w:bodyDiv w:val="1"/>
      <w:marLeft w:val="0"/>
      <w:marRight w:val="0"/>
      <w:marTop w:val="0"/>
      <w:marBottom w:val="0"/>
      <w:divBdr>
        <w:top w:val="none" w:sz="0" w:space="0" w:color="auto"/>
        <w:left w:val="none" w:sz="0" w:space="0" w:color="auto"/>
        <w:bottom w:val="none" w:sz="0" w:space="0" w:color="auto"/>
        <w:right w:val="none" w:sz="0" w:space="0" w:color="auto"/>
      </w:divBdr>
    </w:div>
    <w:div w:id="1021467207">
      <w:bodyDiv w:val="1"/>
      <w:marLeft w:val="0"/>
      <w:marRight w:val="0"/>
      <w:marTop w:val="0"/>
      <w:marBottom w:val="0"/>
      <w:divBdr>
        <w:top w:val="none" w:sz="0" w:space="0" w:color="auto"/>
        <w:left w:val="none" w:sz="0" w:space="0" w:color="auto"/>
        <w:bottom w:val="none" w:sz="0" w:space="0" w:color="auto"/>
        <w:right w:val="none" w:sz="0" w:space="0" w:color="auto"/>
      </w:divBdr>
      <w:divsChild>
        <w:div w:id="204562894">
          <w:marLeft w:val="0"/>
          <w:marRight w:val="0"/>
          <w:marTop w:val="0"/>
          <w:marBottom w:val="0"/>
          <w:divBdr>
            <w:top w:val="none" w:sz="0" w:space="0" w:color="auto"/>
            <w:left w:val="none" w:sz="0" w:space="0" w:color="auto"/>
            <w:bottom w:val="none" w:sz="0" w:space="0" w:color="auto"/>
            <w:right w:val="none" w:sz="0" w:space="0" w:color="auto"/>
          </w:divBdr>
        </w:div>
      </w:divsChild>
    </w:div>
    <w:div w:id="1080062027">
      <w:bodyDiv w:val="1"/>
      <w:marLeft w:val="0"/>
      <w:marRight w:val="0"/>
      <w:marTop w:val="0"/>
      <w:marBottom w:val="0"/>
      <w:divBdr>
        <w:top w:val="none" w:sz="0" w:space="0" w:color="auto"/>
        <w:left w:val="none" w:sz="0" w:space="0" w:color="auto"/>
        <w:bottom w:val="none" w:sz="0" w:space="0" w:color="auto"/>
        <w:right w:val="none" w:sz="0" w:space="0" w:color="auto"/>
      </w:divBdr>
    </w:div>
    <w:div w:id="1162044324">
      <w:bodyDiv w:val="1"/>
      <w:marLeft w:val="0"/>
      <w:marRight w:val="0"/>
      <w:marTop w:val="0"/>
      <w:marBottom w:val="0"/>
      <w:divBdr>
        <w:top w:val="none" w:sz="0" w:space="0" w:color="auto"/>
        <w:left w:val="none" w:sz="0" w:space="0" w:color="auto"/>
        <w:bottom w:val="none" w:sz="0" w:space="0" w:color="auto"/>
        <w:right w:val="none" w:sz="0" w:space="0" w:color="auto"/>
      </w:divBdr>
    </w:div>
    <w:div w:id="1165784887">
      <w:bodyDiv w:val="1"/>
      <w:marLeft w:val="0"/>
      <w:marRight w:val="0"/>
      <w:marTop w:val="0"/>
      <w:marBottom w:val="0"/>
      <w:divBdr>
        <w:top w:val="none" w:sz="0" w:space="0" w:color="auto"/>
        <w:left w:val="none" w:sz="0" w:space="0" w:color="auto"/>
        <w:bottom w:val="none" w:sz="0" w:space="0" w:color="auto"/>
        <w:right w:val="none" w:sz="0" w:space="0" w:color="auto"/>
      </w:divBdr>
    </w:div>
    <w:div w:id="1168785175">
      <w:bodyDiv w:val="1"/>
      <w:marLeft w:val="0"/>
      <w:marRight w:val="0"/>
      <w:marTop w:val="0"/>
      <w:marBottom w:val="0"/>
      <w:divBdr>
        <w:top w:val="none" w:sz="0" w:space="0" w:color="auto"/>
        <w:left w:val="none" w:sz="0" w:space="0" w:color="auto"/>
        <w:bottom w:val="none" w:sz="0" w:space="0" w:color="auto"/>
        <w:right w:val="none" w:sz="0" w:space="0" w:color="auto"/>
      </w:divBdr>
    </w:div>
    <w:div w:id="1197890830">
      <w:bodyDiv w:val="1"/>
      <w:marLeft w:val="0"/>
      <w:marRight w:val="0"/>
      <w:marTop w:val="0"/>
      <w:marBottom w:val="0"/>
      <w:divBdr>
        <w:top w:val="none" w:sz="0" w:space="0" w:color="auto"/>
        <w:left w:val="none" w:sz="0" w:space="0" w:color="auto"/>
        <w:bottom w:val="none" w:sz="0" w:space="0" w:color="auto"/>
        <w:right w:val="none" w:sz="0" w:space="0" w:color="auto"/>
      </w:divBdr>
    </w:div>
    <w:div w:id="1248420409">
      <w:bodyDiv w:val="1"/>
      <w:marLeft w:val="0"/>
      <w:marRight w:val="0"/>
      <w:marTop w:val="0"/>
      <w:marBottom w:val="0"/>
      <w:divBdr>
        <w:top w:val="none" w:sz="0" w:space="0" w:color="auto"/>
        <w:left w:val="none" w:sz="0" w:space="0" w:color="auto"/>
        <w:bottom w:val="none" w:sz="0" w:space="0" w:color="auto"/>
        <w:right w:val="none" w:sz="0" w:space="0" w:color="auto"/>
      </w:divBdr>
    </w:div>
    <w:div w:id="1255284082">
      <w:bodyDiv w:val="1"/>
      <w:marLeft w:val="0"/>
      <w:marRight w:val="0"/>
      <w:marTop w:val="0"/>
      <w:marBottom w:val="0"/>
      <w:divBdr>
        <w:top w:val="none" w:sz="0" w:space="0" w:color="auto"/>
        <w:left w:val="none" w:sz="0" w:space="0" w:color="auto"/>
        <w:bottom w:val="none" w:sz="0" w:space="0" w:color="auto"/>
        <w:right w:val="none" w:sz="0" w:space="0" w:color="auto"/>
      </w:divBdr>
    </w:div>
    <w:div w:id="1266037837">
      <w:bodyDiv w:val="1"/>
      <w:marLeft w:val="0"/>
      <w:marRight w:val="0"/>
      <w:marTop w:val="0"/>
      <w:marBottom w:val="0"/>
      <w:divBdr>
        <w:top w:val="none" w:sz="0" w:space="0" w:color="auto"/>
        <w:left w:val="none" w:sz="0" w:space="0" w:color="auto"/>
        <w:bottom w:val="none" w:sz="0" w:space="0" w:color="auto"/>
        <w:right w:val="none" w:sz="0" w:space="0" w:color="auto"/>
      </w:divBdr>
    </w:div>
    <w:div w:id="1298680202">
      <w:bodyDiv w:val="1"/>
      <w:marLeft w:val="0"/>
      <w:marRight w:val="0"/>
      <w:marTop w:val="0"/>
      <w:marBottom w:val="0"/>
      <w:divBdr>
        <w:top w:val="none" w:sz="0" w:space="0" w:color="auto"/>
        <w:left w:val="none" w:sz="0" w:space="0" w:color="auto"/>
        <w:bottom w:val="none" w:sz="0" w:space="0" w:color="auto"/>
        <w:right w:val="none" w:sz="0" w:space="0" w:color="auto"/>
      </w:divBdr>
    </w:div>
    <w:div w:id="1401555354">
      <w:bodyDiv w:val="1"/>
      <w:marLeft w:val="0"/>
      <w:marRight w:val="0"/>
      <w:marTop w:val="0"/>
      <w:marBottom w:val="0"/>
      <w:divBdr>
        <w:top w:val="none" w:sz="0" w:space="0" w:color="auto"/>
        <w:left w:val="none" w:sz="0" w:space="0" w:color="auto"/>
        <w:bottom w:val="none" w:sz="0" w:space="0" w:color="auto"/>
        <w:right w:val="none" w:sz="0" w:space="0" w:color="auto"/>
      </w:divBdr>
    </w:div>
    <w:div w:id="1429810601">
      <w:bodyDiv w:val="1"/>
      <w:marLeft w:val="0"/>
      <w:marRight w:val="0"/>
      <w:marTop w:val="0"/>
      <w:marBottom w:val="0"/>
      <w:divBdr>
        <w:top w:val="none" w:sz="0" w:space="0" w:color="auto"/>
        <w:left w:val="none" w:sz="0" w:space="0" w:color="auto"/>
        <w:bottom w:val="none" w:sz="0" w:space="0" w:color="auto"/>
        <w:right w:val="none" w:sz="0" w:space="0" w:color="auto"/>
      </w:divBdr>
    </w:div>
    <w:div w:id="1488479063">
      <w:bodyDiv w:val="1"/>
      <w:marLeft w:val="0"/>
      <w:marRight w:val="0"/>
      <w:marTop w:val="0"/>
      <w:marBottom w:val="0"/>
      <w:divBdr>
        <w:top w:val="none" w:sz="0" w:space="0" w:color="auto"/>
        <w:left w:val="none" w:sz="0" w:space="0" w:color="auto"/>
        <w:bottom w:val="none" w:sz="0" w:space="0" w:color="auto"/>
        <w:right w:val="none" w:sz="0" w:space="0" w:color="auto"/>
      </w:divBdr>
    </w:div>
    <w:div w:id="1538009614">
      <w:bodyDiv w:val="1"/>
      <w:marLeft w:val="0"/>
      <w:marRight w:val="0"/>
      <w:marTop w:val="0"/>
      <w:marBottom w:val="0"/>
      <w:divBdr>
        <w:top w:val="none" w:sz="0" w:space="0" w:color="auto"/>
        <w:left w:val="none" w:sz="0" w:space="0" w:color="auto"/>
        <w:bottom w:val="none" w:sz="0" w:space="0" w:color="auto"/>
        <w:right w:val="none" w:sz="0" w:space="0" w:color="auto"/>
      </w:divBdr>
    </w:div>
    <w:div w:id="1558274414">
      <w:bodyDiv w:val="1"/>
      <w:marLeft w:val="0"/>
      <w:marRight w:val="0"/>
      <w:marTop w:val="0"/>
      <w:marBottom w:val="0"/>
      <w:divBdr>
        <w:top w:val="none" w:sz="0" w:space="0" w:color="auto"/>
        <w:left w:val="none" w:sz="0" w:space="0" w:color="auto"/>
        <w:bottom w:val="none" w:sz="0" w:space="0" w:color="auto"/>
        <w:right w:val="none" w:sz="0" w:space="0" w:color="auto"/>
      </w:divBdr>
    </w:div>
    <w:div w:id="1581014758">
      <w:bodyDiv w:val="1"/>
      <w:marLeft w:val="0"/>
      <w:marRight w:val="0"/>
      <w:marTop w:val="0"/>
      <w:marBottom w:val="0"/>
      <w:divBdr>
        <w:top w:val="none" w:sz="0" w:space="0" w:color="auto"/>
        <w:left w:val="none" w:sz="0" w:space="0" w:color="auto"/>
        <w:bottom w:val="none" w:sz="0" w:space="0" w:color="auto"/>
        <w:right w:val="none" w:sz="0" w:space="0" w:color="auto"/>
      </w:divBdr>
    </w:div>
    <w:div w:id="1611472980">
      <w:bodyDiv w:val="1"/>
      <w:marLeft w:val="0"/>
      <w:marRight w:val="0"/>
      <w:marTop w:val="0"/>
      <w:marBottom w:val="0"/>
      <w:divBdr>
        <w:top w:val="none" w:sz="0" w:space="0" w:color="auto"/>
        <w:left w:val="none" w:sz="0" w:space="0" w:color="auto"/>
        <w:bottom w:val="none" w:sz="0" w:space="0" w:color="auto"/>
        <w:right w:val="none" w:sz="0" w:space="0" w:color="auto"/>
      </w:divBdr>
    </w:div>
    <w:div w:id="1637442685">
      <w:bodyDiv w:val="1"/>
      <w:marLeft w:val="0"/>
      <w:marRight w:val="0"/>
      <w:marTop w:val="0"/>
      <w:marBottom w:val="0"/>
      <w:divBdr>
        <w:top w:val="none" w:sz="0" w:space="0" w:color="auto"/>
        <w:left w:val="none" w:sz="0" w:space="0" w:color="auto"/>
        <w:bottom w:val="none" w:sz="0" w:space="0" w:color="auto"/>
        <w:right w:val="none" w:sz="0" w:space="0" w:color="auto"/>
      </w:divBdr>
    </w:div>
    <w:div w:id="1705865640">
      <w:bodyDiv w:val="1"/>
      <w:marLeft w:val="0"/>
      <w:marRight w:val="0"/>
      <w:marTop w:val="0"/>
      <w:marBottom w:val="0"/>
      <w:divBdr>
        <w:top w:val="none" w:sz="0" w:space="0" w:color="auto"/>
        <w:left w:val="none" w:sz="0" w:space="0" w:color="auto"/>
        <w:bottom w:val="none" w:sz="0" w:space="0" w:color="auto"/>
        <w:right w:val="none" w:sz="0" w:space="0" w:color="auto"/>
      </w:divBdr>
    </w:div>
    <w:div w:id="1714696196">
      <w:bodyDiv w:val="1"/>
      <w:marLeft w:val="0"/>
      <w:marRight w:val="0"/>
      <w:marTop w:val="0"/>
      <w:marBottom w:val="0"/>
      <w:divBdr>
        <w:top w:val="none" w:sz="0" w:space="0" w:color="auto"/>
        <w:left w:val="none" w:sz="0" w:space="0" w:color="auto"/>
        <w:bottom w:val="none" w:sz="0" w:space="0" w:color="auto"/>
        <w:right w:val="none" w:sz="0" w:space="0" w:color="auto"/>
      </w:divBdr>
    </w:div>
    <w:div w:id="1739134011">
      <w:bodyDiv w:val="1"/>
      <w:marLeft w:val="0"/>
      <w:marRight w:val="0"/>
      <w:marTop w:val="0"/>
      <w:marBottom w:val="0"/>
      <w:divBdr>
        <w:top w:val="none" w:sz="0" w:space="0" w:color="auto"/>
        <w:left w:val="none" w:sz="0" w:space="0" w:color="auto"/>
        <w:bottom w:val="none" w:sz="0" w:space="0" w:color="auto"/>
        <w:right w:val="none" w:sz="0" w:space="0" w:color="auto"/>
      </w:divBdr>
    </w:div>
    <w:div w:id="1806266823">
      <w:bodyDiv w:val="1"/>
      <w:marLeft w:val="0"/>
      <w:marRight w:val="0"/>
      <w:marTop w:val="0"/>
      <w:marBottom w:val="0"/>
      <w:divBdr>
        <w:top w:val="none" w:sz="0" w:space="0" w:color="auto"/>
        <w:left w:val="none" w:sz="0" w:space="0" w:color="auto"/>
        <w:bottom w:val="none" w:sz="0" w:space="0" w:color="auto"/>
        <w:right w:val="none" w:sz="0" w:space="0" w:color="auto"/>
      </w:divBdr>
    </w:div>
    <w:div w:id="1812288746">
      <w:bodyDiv w:val="1"/>
      <w:marLeft w:val="0"/>
      <w:marRight w:val="0"/>
      <w:marTop w:val="0"/>
      <w:marBottom w:val="0"/>
      <w:divBdr>
        <w:top w:val="none" w:sz="0" w:space="0" w:color="auto"/>
        <w:left w:val="none" w:sz="0" w:space="0" w:color="auto"/>
        <w:bottom w:val="none" w:sz="0" w:space="0" w:color="auto"/>
        <w:right w:val="none" w:sz="0" w:space="0" w:color="auto"/>
      </w:divBdr>
    </w:div>
    <w:div w:id="1824858178">
      <w:bodyDiv w:val="1"/>
      <w:marLeft w:val="0"/>
      <w:marRight w:val="0"/>
      <w:marTop w:val="0"/>
      <w:marBottom w:val="0"/>
      <w:divBdr>
        <w:top w:val="none" w:sz="0" w:space="0" w:color="auto"/>
        <w:left w:val="none" w:sz="0" w:space="0" w:color="auto"/>
        <w:bottom w:val="none" w:sz="0" w:space="0" w:color="auto"/>
        <w:right w:val="none" w:sz="0" w:space="0" w:color="auto"/>
      </w:divBdr>
    </w:div>
    <w:div w:id="1873230279">
      <w:bodyDiv w:val="1"/>
      <w:marLeft w:val="0"/>
      <w:marRight w:val="0"/>
      <w:marTop w:val="0"/>
      <w:marBottom w:val="0"/>
      <w:divBdr>
        <w:top w:val="none" w:sz="0" w:space="0" w:color="auto"/>
        <w:left w:val="none" w:sz="0" w:space="0" w:color="auto"/>
        <w:bottom w:val="none" w:sz="0" w:space="0" w:color="auto"/>
        <w:right w:val="none" w:sz="0" w:space="0" w:color="auto"/>
      </w:divBdr>
    </w:div>
    <w:div w:id="1882134541">
      <w:bodyDiv w:val="1"/>
      <w:marLeft w:val="0"/>
      <w:marRight w:val="0"/>
      <w:marTop w:val="0"/>
      <w:marBottom w:val="0"/>
      <w:divBdr>
        <w:top w:val="none" w:sz="0" w:space="0" w:color="auto"/>
        <w:left w:val="none" w:sz="0" w:space="0" w:color="auto"/>
        <w:bottom w:val="none" w:sz="0" w:space="0" w:color="auto"/>
        <w:right w:val="none" w:sz="0" w:space="0" w:color="auto"/>
      </w:divBdr>
    </w:div>
    <w:div w:id="1883639303">
      <w:bodyDiv w:val="1"/>
      <w:marLeft w:val="0"/>
      <w:marRight w:val="0"/>
      <w:marTop w:val="0"/>
      <w:marBottom w:val="0"/>
      <w:divBdr>
        <w:top w:val="none" w:sz="0" w:space="0" w:color="auto"/>
        <w:left w:val="none" w:sz="0" w:space="0" w:color="auto"/>
        <w:bottom w:val="none" w:sz="0" w:space="0" w:color="auto"/>
        <w:right w:val="none" w:sz="0" w:space="0" w:color="auto"/>
      </w:divBdr>
    </w:div>
    <w:div w:id="1937640287">
      <w:bodyDiv w:val="1"/>
      <w:marLeft w:val="0"/>
      <w:marRight w:val="0"/>
      <w:marTop w:val="0"/>
      <w:marBottom w:val="0"/>
      <w:divBdr>
        <w:top w:val="none" w:sz="0" w:space="0" w:color="auto"/>
        <w:left w:val="none" w:sz="0" w:space="0" w:color="auto"/>
        <w:bottom w:val="none" w:sz="0" w:space="0" w:color="auto"/>
        <w:right w:val="none" w:sz="0" w:space="0" w:color="auto"/>
      </w:divBdr>
    </w:div>
    <w:div w:id="1940942995">
      <w:bodyDiv w:val="1"/>
      <w:marLeft w:val="0"/>
      <w:marRight w:val="0"/>
      <w:marTop w:val="0"/>
      <w:marBottom w:val="0"/>
      <w:divBdr>
        <w:top w:val="none" w:sz="0" w:space="0" w:color="auto"/>
        <w:left w:val="none" w:sz="0" w:space="0" w:color="auto"/>
        <w:bottom w:val="none" w:sz="0" w:space="0" w:color="auto"/>
        <w:right w:val="none" w:sz="0" w:space="0" w:color="auto"/>
      </w:divBdr>
    </w:div>
    <w:div w:id="1992053251">
      <w:bodyDiv w:val="1"/>
      <w:marLeft w:val="0"/>
      <w:marRight w:val="0"/>
      <w:marTop w:val="0"/>
      <w:marBottom w:val="0"/>
      <w:divBdr>
        <w:top w:val="none" w:sz="0" w:space="0" w:color="auto"/>
        <w:left w:val="none" w:sz="0" w:space="0" w:color="auto"/>
        <w:bottom w:val="none" w:sz="0" w:space="0" w:color="auto"/>
        <w:right w:val="none" w:sz="0" w:space="0" w:color="auto"/>
      </w:divBdr>
    </w:div>
    <w:div w:id="2012829261">
      <w:bodyDiv w:val="1"/>
      <w:marLeft w:val="0"/>
      <w:marRight w:val="0"/>
      <w:marTop w:val="0"/>
      <w:marBottom w:val="0"/>
      <w:divBdr>
        <w:top w:val="none" w:sz="0" w:space="0" w:color="auto"/>
        <w:left w:val="none" w:sz="0" w:space="0" w:color="auto"/>
        <w:bottom w:val="none" w:sz="0" w:space="0" w:color="auto"/>
        <w:right w:val="none" w:sz="0" w:space="0" w:color="auto"/>
      </w:divBdr>
    </w:div>
    <w:div w:id="20406627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28</Pages>
  <Words>1852</Words>
  <Characters>10191</Characters>
  <Application>Microsoft Office Word</Application>
  <DocSecurity>0</DocSecurity>
  <Lines>84</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Jaime Orejarena</cp:lastModifiedBy>
  <cp:revision>8</cp:revision>
  <dcterms:created xsi:type="dcterms:W3CDTF">2025-04-07T14:00:00Z</dcterms:created>
  <dcterms:modified xsi:type="dcterms:W3CDTF">2025-04-07T16:22:00Z</dcterms:modified>
</cp:coreProperties>
</file>